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27BB" w14:textId="77777777" w:rsidR="005A252B" w:rsidRDefault="00DA63EC" w:rsidP="00CE46CD">
      <w:pPr>
        <w:contextualSpacing/>
        <w:jc w:val="center"/>
        <w:rPr>
          <w:rFonts w:ascii="Ebrima" w:hAnsi="Ebrima"/>
          <w:b/>
          <w:bCs/>
          <w:sz w:val="28"/>
          <w:szCs w:val="28"/>
        </w:rPr>
      </w:pPr>
      <w:r>
        <w:rPr>
          <w:rFonts w:ascii="Ebrima" w:hAnsi="Ebrima"/>
          <w:b/>
          <w:bCs/>
          <w:sz w:val="40"/>
          <w:szCs w:val="40"/>
        </w:rPr>
        <w:fldChar w:fldCharType="begin"/>
      </w:r>
      <w:r>
        <w:rPr>
          <w:rFonts w:ascii="Ebrima" w:hAnsi="Ebrima"/>
          <w:b/>
          <w:bCs/>
          <w:sz w:val="40"/>
          <w:szCs w:val="40"/>
        </w:rPr>
        <w:instrText xml:space="preserve"> IF "" &lt;&gt; "" "</w:instrText>
      </w:r>
      <w:r>
        <w:rPr>
          <w:rFonts w:ascii="Ebrima" w:hAnsi="Ebrima"/>
          <w:b/>
          <w:bCs/>
          <w:sz w:val="40"/>
          <w:szCs w:val="40"/>
        </w:rPr>
        <w:fldChar w:fldCharType="begin"/>
      </w:r>
      <w:r>
        <w:rPr>
          <w:rFonts w:ascii="Ebrima" w:hAnsi="Ebrima"/>
          <w:b/>
          <w:bCs/>
          <w:sz w:val="40"/>
          <w:szCs w:val="40"/>
        </w:rPr>
        <w:instrText xml:space="preserve"> MERGEFIELD ParentName </w:instrText>
      </w:r>
      <w:r>
        <w:rPr>
          <w:rFonts w:ascii="Ebrima" w:hAnsi="Ebrima"/>
          <w:b/>
          <w:bCs/>
          <w:sz w:val="40"/>
          <w:szCs w:val="40"/>
        </w:rPr>
        <w:fldChar w:fldCharType="separate"/>
      </w:r>
      <w:r>
        <w:rPr>
          <w:rFonts w:ascii="Ebrima" w:hAnsi="Ebrima"/>
          <w:b/>
          <w:bCs/>
          <w:noProof/>
          <w:sz w:val="40"/>
          <w:szCs w:val="40"/>
        </w:rPr>
        <w:instrText>«ParentName»</w:instrText>
      </w:r>
      <w:r>
        <w:rPr>
          <w:rFonts w:ascii="Ebrima" w:hAnsi="Ebrima"/>
          <w:b/>
          <w:bCs/>
          <w:sz w:val="40"/>
          <w:szCs w:val="40"/>
        </w:rPr>
        <w:fldChar w:fldCharType="end"/>
      </w:r>
    </w:p>
    <w:p w14:paraId="6C94E18F" w14:textId="77777777" w:rsidR="00C316E9" w:rsidRDefault="00DA63EC" w:rsidP="00CE46CD">
      <w:pPr>
        <w:contextualSpacing/>
        <w:jc w:val="center"/>
        <w:rPr>
          <w:rFonts w:ascii="Ebrima" w:hAnsi="Ebrima"/>
          <w:b/>
          <w:bCs/>
          <w:noProof/>
          <w:sz w:val="28"/>
          <w:szCs w:val="28"/>
        </w:rPr>
      </w:pPr>
      <w:r>
        <w:rPr>
          <w:rFonts w:ascii="Ebrima" w:hAnsi="Ebrima"/>
          <w:b/>
          <w:bCs/>
          <w:sz w:val="28"/>
          <w:szCs w:val="28"/>
        </w:rPr>
        <w:fldChar w:fldCharType="begin"/>
      </w:r>
      <w:r>
        <w:rPr>
          <w:rFonts w:ascii="Ebrima" w:hAnsi="Ebrima"/>
          <w:b/>
          <w:bCs/>
          <w:sz w:val="28"/>
          <w:szCs w:val="28"/>
        </w:rPr>
        <w:instrText xml:space="preserve"> MERGEFIELD EventName </w:instrText>
      </w:r>
      <w:r>
        <w:rPr>
          <w:rFonts w:ascii="Ebrima" w:hAnsi="Ebrima"/>
          <w:b/>
          <w:bCs/>
          <w:sz w:val="28"/>
          <w:szCs w:val="28"/>
        </w:rPr>
        <w:fldChar w:fldCharType="separate"/>
      </w:r>
      <w:r>
        <w:rPr>
          <w:rFonts w:ascii="Ebrima" w:hAnsi="Ebrima"/>
          <w:b/>
          <w:bCs/>
          <w:noProof/>
          <w:sz w:val="28"/>
          <w:szCs w:val="28"/>
        </w:rPr>
        <w:instrText>«EventName»</w:instrText>
      </w:r>
      <w:r>
        <w:rPr>
          <w:rFonts w:ascii="Ebrima" w:hAnsi="Ebrima"/>
          <w:b/>
          <w:bCs/>
          <w:sz w:val="28"/>
          <w:szCs w:val="28"/>
        </w:rPr>
        <w:fldChar w:fldCharType="end"/>
      </w:r>
      <w:r>
        <w:rPr>
          <w:rFonts w:ascii="Ebrima" w:hAnsi="Ebrima"/>
          <w:b/>
          <w:bCs/>
          <w:sz w:val="40"/>
          <w:szCs w:val="40"/>
        </w:rPr>
        <w:instrText xml:space="preserve">" "Nursing EBP and Research Conference" </w:instrText>
      </w:r>
      <w:r>
        <w:rPr>
          <w:rFonts w:ascii="Ebrima" w:hAnsi="Ebrima"/>
          <w:b/>
          <w:bCs/>
          <w:sz w:val="40"/>
          <w:szCs w:val="40"/>
        </w:rPr>
        <w:fldChar w:fldCharType="separate"/>
      </w:r>
      <w:r>
        <w:rPr>
          <w:rFonts w:ascii="Ebrima" w:hAnsi="Ebrima"/>
          <w:b/>
          <w:bCs/>
          <w:sz w:val="40"/>
          <w:szCs w:val="40"/>
        </w:rPr>
        <w:t>Nursing EBP and Research Conference</w:t>
      </w:r>
      <w:r>
        <w:rPr>
          <w:rFonts w:ascii="Ebrima" w:hAnsi="Ebrima"/>
          <w:b/>
          <w:bCs/>
          <w:sz w:val="40"/>
          <w:szCs w:val="40"/>
        </w:rPr>
        <w:fldChar w:fldCharType="end"/>
      </w:r>
    </w:p>
    <w:p w14:paraId="269E26BC" w14:textId="77777777" w:rsidR="00067136" w:rsidRDefault="00DA63EC" w:rsidP="00CE46CD">
      <w:pPr>
        <w:contextualSpacing/>
        <w:jc w:val="center"/>
        <w:rPr>
          <w:rFonts w:ascii="Ebrima" w:hAnsi="Ebrima"/>
          <w:sz w:val="20"/>
          <w:szCs w:val="20"/>
        </w:rPr>
      </w:pPr>
      <w:r>
        <w:rPr>
          <w:rFonts w:ascii="Ebrima" w:hAnsi="Ebrima"/>
          <w:sz w:val="20"/>
          <w:szCs w:val="20"/>
        </w:rPr>
        <w:fldChar w:fldCharType="begin"/>
      </w:r>
      <w:r>
        <w:rPr>
          <w:rFonts w:ascii="Ebrima" w:hAnsi="Ebrima"/>
          <w:sz w:val="20"/>
          <w:szCs w:val="20"/>
        </w:rPr>
        <w:instrText xml:space="preserve"> IF "Live Activity" &lt;&gt; "" "</w:instrText>
      </w:r>
    </w:p>
    <w:p w14:paraId="1C40B079" w14:textId="77777777" w:rsidR="00067136" w:rsidRPr="00067136" w:rsidRDefault="00DA63EC" w:rsidP="00CE46CD">
      <w:pPr>
        <w:contextualSpacing/>
        <w:jc w:val="center"/>
        <w:rPr>
          <w:rFonts w:ascii="Ebrima" w:hAnsi="Ebrima"/>
          <w:sz w:val="28"/>
          <w:szCs w:val="28"/>
        </w:rPr>
      </w:pPr>
      <w:r>
        <w:rPr>
          <w:rFonts w:ascii="Ebrima" w:hAnsi="Ebrima"/>
          <w:sz w:val="28"/>
          <w:szCs w:val="28"/>
        </w:rPr>
        <w:instrText>Live Activity</w:instrText>
      </w:r>
    </w:p>
    <w:p w14:paraId="78BED1F1" w14:textId="77777777" w:rsidR="00C316E9" w:rsidRDefault="00DA63EC" w:rsidP="00CE46CD">
      <w:pPr>
        <w:contextualSpacing/>
        <w:jc w:val="center"/>
        <w:rPr>
          <w:rFonts w:ascii="Ebrima" w:hAnsi="Ebrima"/>
          <w:noProof/>
          <w:sz w:val="20"/>
          <w:szCs w:val="20"/>
        </w:rPr>
      </w:pPr>
      <w:r>
        <w:rPr>
          <w:rFonts w:ascii="Ebrima" w:hAnsi="Ebrima"/>
          <w:sz w:val="20"/>
          <w:szCs w:val="20"/>
        </w:rPr>
        <w:instrText xml:space="preserve">" "" </w:instrText>
      </w:r>
      <w:r>
        <w:rPr>
          <w:rFonts w:ascii="Ebrima" w:hAnsi="Ebrima"/>
          <w:sz w:val="20"/>
          <w:szCs w:val="20"/>
        </w:rPr>
        <w:fldChar w:fldCharType="separate"/>
      </w:r>
    </w:p>
    <w:p w14:paraId="4B890F66" w14:textId="77777777" w:rsidR="00067136" w:rsidRPr="00067136" w:rsidRDefault="00DA63EC" w:rsidP="00CE46CD">
      <w:pPr>
        <w:contextualSpacing/>
        <w:jc w:val="center"/>
        <w:rPr>
          <w:rFonts w:ascii="Ebrima" w:hAnsi="Ebrima"/>
          <w:sz w:val="28"/>
          <w:szCs w:val="28"/>
        </w:rPr>
      </w:pPr>
      <w:r>
        <w:rPr>
          <w:rFonts w:ascii="Ebrima" w:hAnsi="Ebrima"/>
          <w:sz w:val="28"/>
          <w:szCs w:val="28"/>
        </w:rPr>
        <w:t>Live Activity</w:t>
      </w:r>
    </w:p>
    <w:p w14:paraId="642097D7" w14:textId="77777777" w:rsidR="00F1065C" w:rsidRDefault="00DA63EC" w:rsidP="00CE46CD">
      <w:pPr>
        <w:contextualSpacing/>
        <w:jc w:val="center"/>
        <w:rPr>
          <w:rFonts w:ascii="Ebrima" w:hAnsi="Ebrima"/>
          <w:sz w:val="20"/>
          <w:szCs w:val="20"/>
        </w:rPr>
      </w:pPr>
      <w:r>
        <w:rPr>
          <w:rFonts w:ascii="Ebrima" w:hAnsi="Ebrima"/>
          <w:sz w:val="20"/>
          <w:szCs w:val="20"/>
        </w:rPr>
        <w:fldChar w:fldCharType="end"/>
      </w:r>
      <w:r>
        <w:rPr>
          <w:rFonts w:ascii="Ebrima" w:hAnsi="Ebrima"/>
          <w:sz w:val="20"/>
          <w:szCs w:val="20"/>
        </w:rPr>
        <w:fldChar w:fldCharType="begin"/>
      </w:r>
      <w:r>
        <w:rPr>
          <w:rFonts w:ascii="Ebrima" w:hAnsi="Ebrima"/>
          <w:sz w:val="20"/>
          <w:szCs w:val="20"/>
        </w:rPr>
        <w:instrText xml:space="preserve"> IF "Live Activity" = "Enduring Material" "</w:instrText>
      </w:r>
    </w:p>
    <w:p w14:paraId="516E0080" w14:textId="77777777" w:rsidR="007F0D77" w:rsidRPr="007F0D77" w:rsidRDefault="00DA63EC" w:rsidP="00CE46CD">
      <w:pPr>
        <w:contextualSpacing/>
        <w:jc w:val="center"/>
        <w:rPr>
          <w:rFonts w:ascii="Ebrima" w:hAnsi="Ebrima"/>
          <w:sz w:val="28"/>
          <w:szCs w:val="28"/>
        </w:rPr>
      </w:pPr>
      <w:r>
        <w:rPr>
          <w:rFonts w:ascii="Ebrima" w:hAnsi="Ebrima"/>
          <w:sz w:val="28"/>
          <w:szCs w:val="28"/>
        </w:rPr>
        <w:instrText>** An e-learning course available on the Avera portal **</w:instrText>
      </w:r>
    </w:p>
    <w:p w14:paraId="04160FD6" w14:textId="77777777" w:rsidR="005A252B" w:rsidRDefault="00DA63EC" w:rsidP="00CE46CD">
      <w:pPr>
        <w:contextualSpacing/>
        <w:jc w:val="center"/>
        <w:rPr>
          <w:rFonts w:ascii="Ebrima" w:hAnsi="Ebrima"/>
          <w:sz w:val="20"/>
          <w:szCs w:val="20"/>
        </w:rPr>
      </w:pPr>
      <w:r>
        <w:rPr>
          <w:rFonts w:ascii="Ebrima" w:hAnsi="Ebrima"/>
          <w:sz w:val="20"/>
          <w:szCs w:val="20"/>
        </w:rPr>
        <w:instrText xml:space="preserve">" "" </w:instrText>
      </w:r>
      <w:r>
        <w:rPr>
          <w:rFonts w:ascii="Ebrima" w:hAnsi="Ebrima"/>
          <w:sz w:val="20"/>
          <w:szCs w:val="20"/>
        </w:rPr>
        <w:fldChar w:fldCharType="end"/>
      </w:r>
    </w:p>
    <w:p w14:paraId="5D6A3658" w14:textId="4E83A116" w:rsidR="005A252B" w:rsidRDefault="00DA63EC" w:rsidP="00CE46CD">
      <w:pPr>
        <w:contextualSpacing/>
        <w:jc w:val="center"/>
        <w:rPr>
          <w:rFonts w:ascii="Ebrima" w:hAnsi="Ebrima"/>
          <w:sz w:val="20"/>
          <w:szCs w:val="20"/>
        </w:rPr>
      </w:pPr>
      <w:r>
        <w:rPr>
          <w:rFonts w:ascii="Ebrima" w:hAnsi="Ebrima"/>
          <w:sz w:val="28"/>
          <w:szCs w:val="28"/>
        </w:rPr>
        <w:t>1</w:t>
      </w:r>
      <w:r w:rsidR="00A20085">
        <w:rPr>
          <w:rFonts w:ascii="Ebrima" w:hAnsi="Ebrima"/>
          <w:sz w:val="28"/>
          <w:szCs w:val="28"/>
        </w:rPr>
        <w:t xml:space="preserve">0/28/2022 8:50 AM to </w:t>
      </w:r>
      <w:r>
        <w:rPr>
          <w:rFonts w:ascii="Ebrima" w:hAnsi="Ebrima"/>
          <w:sz w:val="28"/>
          <w:szCs w:val="28"/>
        </w:rPr>
        <w:t>2:40 PM</w:t>
      </w:r>
      <w:r>
        <w:rPr>
          <w:rFonts w:ascii="Ebrima" w:hAnsi="Ebrima"/>
          <w:sz w:val="28"/>
          <w:szCs w:val="28"/>
        </w:rPr>
        <w:fldChar w:fldCharType="begin"/>
      </w:r>
      <w:r>
        <w:rPr>
          <w:rFonts w:ascii="Ebrima" w:hAnsi="Ebrima"/>
          <w:sz w:val="28"/>
          <w:szCs w:val="28"/>
        </w:rPr>
        <w:instrText xml:space="preserve"> IF "Avera McKennan Hospital" &lt;&gt; "" " – Avera McKennan Hospital" "" </w:instrText>
      </w:r>
      <w:r>
        <w:rPr>
          <w:rFonts w:ascii="Ebrima" w:hAnsi="Ebrima"/>
          <w:sz w:val="28"/>
          <w:szCs w:val="28"/>
        </w:rPr>
        <w:fldChar w:fldCharType="separate"/>
      </w:r>
      <w:r>
        <w:rPr>
          <w:rFonts w:ascii="Ebrima" w:hAnsi="Ebrima"/>
          <w:sz w:val="28"/>
          <w:szCs w:val="28"/>
        </w:rPr>
        <w:t xml:space="preserve"> – Avera McKennan Hospital</w:t>
      </w:r>
      <w:r>
        <w:rPr>
          <w:rFonts w:ascii="Ebrima" w:hAnsi="Ebrima"/>
          <w:sz w:val="28"/>
          <w:szCs w:val="28"/>
        </w:rPr>
        <w:fldChar w:fldCharType="end"/>
      </w:r>
    </w:p>
    <w:p w14:paraId="5EA3B193" w14:textId="77777777" w:rsidR="00E456FF" w:rsidRDefault="00A20085" w:rsidP="00CE46CD">
      <w:pPr>
        <w:contextualSpacing/>
        <w:jc w:val="center"/>
        <w:rPr>
          <w:rFonts w:ascii="Ebrima" w:hAnsi="Ebrima"/>
          <w:sz w:val="20"/>
          <w:szCs w:val="20"/>
        </w:rPr>
      </w:pPr>
    </w:p>
    <w:p w14:paraId="48E03FA0" w14:textId="77777777" w:rsidR="00E456FF" w:rsidRPr="008851B0" w:rsidRDefault="00DA63EC" w:rsidP="00CE46CD">
      <w:pPr>
        <w:contextualSpacing/>
        <w:rPr>
          <w:rFonts w:ascii="Ebrima" w:hAnsi="Ebrima"/>
          <w:sz w:val="28"/>
          <w:szCs w:val="28"/>
        </w:rPr>
      </w:pPr>
      <w:r w:rsidRPr="007F0D77">
        <w:rPr>
          <w:rFonts w:ascii="Ebrima" w:hAnsi="Ebrima"/>
          <w:sz w:val="28"/>
          <w:szCs w:val="28"/>
        </w:rPr>
        <w:fldChar w:fldCharType="begin"/>
      </w:r>
      <w:r w:rsidRPr="007F0D77">
        <w:rPr>
          <w:rFonts w:ascii="Ebrima" w:hAnsi="Ebrima"/>
          <w:sz w:val="28"/>
          <w:szCs w:val="28"/>
        </w:rPr>
        <w:instrText xml:space="preserve"> IF "Live Activity" = "Enduring Material" "</w:instrText>
      </w:r>
      <w:r w:rsidRPr="007F0D77">
        <w:rPr>
          <w:rFonts w:ascii="Ebrima" w:hAnsi="Ebrima"/>
          <w:b/>
          <w:bCs/>
          <w:sz w:val="28"/>
          <w:szCs w:val="28"/>
          <w:u w:val="single"/>
        </w:rPr>
        <w:instrText>Program Goal</w:instrText>
      </w:r>
      <w:r w:rsidRPr="007F0D77">
        <w:rPr>
          <w:rFonts w:ascii="Ebrima" w:hAnsi="Ebrima"/>
          <w:sz w:val="28"/>
          <w:szCs w:val="28"/>
        </w:rPr>
        <w:instrText>" "</w:instrText>
      </w:r>
      <w:r w:rsidRPr="007F0D77">
        <w:rPr>
          <w:rFonts w:ascii="Ebrima" w:hAnsi="Ebrima"/>
          <w:b/>
          <w:bCs/>
          <w:sz w:val="28"/>
          <w:szCs w:val="28"/>
          <w:u w:val="single"/>
        </w:rPr>
        <w:instrText>Purpose</w:instrText>
      </w:r>
      <w:r w:rsidRPr="007F0D77">
        <w:rPr>
          <w:rFonts w:ascii="Ebrima" w:hAnsi="Ebrima"/>
          <w:sz w:val="28"/>
          <w:szCs w:val="28"/>
        </w:rPr>
        <w:instrText xml:space="preserve">" </w:instrText>
      </w:r>
      <w:r w:rsidRPr="007F0D77">
        <w:rPr>
          <w:rFonts w:ascii="Ebrima" w:hAnsi="Ebrima"/>
          <w:sz w:val="28"/>
          <w:szCs w:val="28"/>
        </w:rPr>
        <w:fldChar w:fldCharType="separate"/>
      </w:r>
      <w:r w:rsidRPr="007F0D77">
        <w:rPr>
          <w:rFonts w:ascii="Ebrima" w:hAnsi="Ebrima"/>
          <w:b/>
          <w:bCs/>
          <w:sz w:val="28"/>
          <w:szCs w:val="28"/>
          <w:u w:val="single"/>
        </w:rPr>
        <w:t>Purpose</w:t>
      </w:r>
      <w:r w:rsidRPr="007F0D77">
        <w:rPr>
          <w:rFonts w:ascii="Ebrima" w:hAnsi="Ebrima"/>
          <w:sz w:val="28"/>
          <w:szCs w:val="28"/>
        </w:rPr>
        <w:fldChar w:fldCharType="end"/>
      </w:r>
    </w:p>
    <w:p w14:paraId="5DF5B431" w14:textId="77777777" w:rsidR="00E456FF" w:rsidRPr="00A20085" w:rsidRDefault="00DA63EC" w:rsidP="00CE46CD">
      <w:pPr>
        <w:contextualSpacing/>
        <w:rPr>
          <w:rFonts w:ascii="Ebrima" w:hAnsi="Ebrima"/>
          <w:sz w:val="20"/>
          <w:szCs w:val="20"/>
        </w:rPr>
      </w:pPr>
      <w:r w:rsidRPr="00A20085">
        <w:rPr>
          <w:rFonts w:ascii="Ebrima" w:hAnsi="Ebrima"/>
          <w:sz w:val="20"/>
          <w:szCs w:val="20"/>
        </w:rPr>
        <w:fldChar w:fldCharType="begin"/>
      </w:r>
      <w:r w:rsidRPr="00A20085">
        <w:rPr>
          <w:rFonts w:ascii="Ebrima" w:hAnsi="Ebrima"/>
          <w:sz w:val="20"/>
          <w:szCs w:val="20"/>
        </w:rPr>
        <w:instrText xml:space="preserve"> IF "This educational activity has been specifically designed to share evidence-based practice, performance improvement and nursing research studies conducted in clinical practice and academic settings." &lt;&gt; "" "This educational activity has been specifically designed to share evidence-based practice, performance improvement and nursing research studies conducted in clinical practice and academic settings." "" </w:instrText>
      </w:r>
      <w:r w:rsidRPr="00A20085">
        <w:rPr>
          <w:rFonts w:ascii="Ebrima" w:hAnsi="Ebrima"/>
          <w:sz w:val="20"/>
          <w:szCs w:val="20"/>
        </w:rPr>
        <w:fldChar w:fldCharType="separate"/>
      </w:r>
      <w:r w:rsidRPr="00A20085">
        <w:rPr>
          <w:rFonts w:ascii="Ebrima" w:hAnsi="Ebrima"/>
          <w:sz w:val="20"/>
          <w:szCs w:val="20"/>
        </w:rPr>
        <w:t>This educational activity has been specifically designed to share evidence-based practice, performance improvement and nursing research studies conducted in clinical practice and academic settings.</w:t>
      </w:r>
      <w:r w:rsidRPr="00A20085">
        <w:rPr>
          <w:rFonts w:ascii="Ebrima" w:hAnsi="Ebrima"/>
          <w:sz w:val="20"/>
          <w:szCs w:val="20"/>
        </w:rPr>
        <w:fldChar w:fldCharType="end"/>
      </w:r>
    </w:p>
    <w:p w14:paraId="360E9830" w14:textId="77777777" w:rsidR="00E456FF" w:rsidRDefault="00A20085" w:rsidP="00CE46CD">
      <w:pPr>
        <w:contextualSpacing/>
        <w:rPr>
          <w:rFonts w:ascii="Ebrima" w:hAnsi="Ebrima"/>
          <w:sz w:val="20"/>
          <w:szCs w:val="20"/>
        </w:rPr>
      </w:pPr>
    </w:p>
    <w:p w14:paraId="68F141DA" w14:textId="77777777" w:rsidR="003E7A31" w:rsidRDefault="00DA63EC" w:rsidP="00CE46CD">
      <w:pPr>
        <w:contextualSpacing/>
        <w:rPr>
          <w:rFonts w:ascii="Ebrima" w:hAnsi="Ebrima"/>
          <w:sz w:val="20"/>
          <w:szCs w:val="20"/>
        </w:rPr>
      </w:pPr>
      <w:r>
        <w:rPr>
          <w:rFonts w:ascii="Ebrima" w:hAnsi="Ebrima"/>
          <w:sz w:val="20"/>
          <w:szCs w:val="20"/>
        </w:rPr>
        <w:fldChar w:fldCharType="begin"/>
      </w:r>
      <w:r>
        <w:rPr>
          <w:rFonts w:ascii="Ebrima" w:hAnsi="Ebrima"/>
          <w:sz w:val="20"/>
          <w:szCs w:val="20"/>
        </w:rPr>
        <w:instrText xml:space="preserve"> IF "1 Describe the lived experience of new graduate registered nurses’ transition to practice during the COVID-19 pandemic</w:instrText>
      </w:r>
    </w:p>
    <w:p w14:paraId="0A782EED" w14:textId="77777777" w:rsidR="00F1065C" w:rsidRDefault="00DA63EC" w:rsidP="00CE46CD">
      <w:pPr>
        <w:contextualSpacing/>
        <w:rPr>
          <w:rFonts w:ascii="Ebrima" w:hAnsi="Ebrima"/>
          <w:sz w:val="20"/>
          <w:szCs w:val="20"/>
        </w:rPr>
      </w:pPr>
      <w:r>
        <w:rPr>
          <w:rFonts w:ascii="Ebrima" w:hAnsi="Ebrima"/>
          <w:sz w:val="20"/>
          <w:szCs w:val="20"/>
        </w:rPr>
        <w:instrText>2 Discuss strategies for healthcare organizations to better prepare and support nurses in high stress clinical settings</w:instrText>
      </w:r>
    </w:p>
    <w:p w14:paraId="3FACEEB3" w14:textId="77777777" w:rsidR="00F1065C" w:rsidRDefault="00DA63EC" w:rsidP="00CE46CD">
      <w:pPr>
        <w:contextualSpacing/>
        <w:rPr>
          <w:rFonts w:ascii="Ebrima" w:hAnsi="Ebrima"/>
          <w:sz w:val="20"/>
          <w:szCs w:val="20"/>
        </w:rPr>
      </w:pPr>
      <w:r>
        <w:rPr>
          <w:rFonts w:ascii="Ebrima" w:hAnsi="Ebrima"/>
          <w:sz w:val="20"/>
          <w:szCs w:val="20"/>
        </w:rPr>
        <w:instrText xml:space="preserve">3 Discuss the effectiveness of primary palliative care (PC) education on preparing undergraduate and graduate nursing students to deliver primary PC. </w:instrText>
      </w:r>
    </w:p>
    <w:p w14:paraId="684E1022" w14:textId="77777777" w:rsidR="00F1065C" w:rsidRDefault="00DA63EC" w:rsidP="00CE46CD">
      <w:pPr>
        <w:contextualSpacing/>
        <w:rPr>
          <w:rFonts w:ascii="Ebrima" w:hAnsi="Ebrima"/>
          <w:sz w:val="20"/>
          <w:szCs w:val="20"/>
        </w:rPr>
      </w:pPr>
      <w:r>
        <w:rPr>
          <w:rFonts w:ascii="Ebrima" w:hAnsi="Ebrima"/>
          <w:sz w:val="20"/>
          <w:szCs w:val="20"/>
        </w:rPr>
        <w:instrText>4 Describe the process of abstracting data from the medical record of participants enrolled in the Environmental Health Outcomes (ECHO) program research. Discuss the statistical analysis of ECHO data to help make predictions or test research questions.</w:instrText>
      </w:r>
    </w:p>
    <w:p w14:paraId="15CDD0A8" w14:textId="77777777" w:rsidR="00F1065C" w:rsidRDefault="00DA63EC" w:rsidP="00CE46CD">
      <w:pPr>
        <w:contextualSpacing/>
        <w:rPr>
          <w:rFonts w:ascii="Ebrima" w:hAnsi="Ebrima"/>
          <w:sz w:val="20"/>
          <w:szCs w:val="20"/>
        </w:rPr>
      </w:pPr>
      <w:r>
        <w:rPr>
          <w:rFonts w:ascii="Ebrima" w:hAnsi="Ebrima"/>
          <w:sz w:val="20"/>
          <w:szCs w:val="20"/>
        </w:rPr>
        <w:instrText>5 Describe the impact of a program to assist student nurses to develop the resilience to process and manage difficult clinical experiences and build wellness and resilience.</w:instrText>
      </w:r>
    </w:p>
    <w:p w14:paraId="13CA6A84" w14:textId="77777777" w:rsidR="00F1065C" w:rsidRDefault="00DA63EC" w:rsidP="00CE46CD">
      <w:pPr>
        <w:contextualSpacing/>
        <w:rPr>
          <w:rFonts w:ascii="Ebrima" w:hAnsi="Ebrima"/>
          <w:sz w:val="20"/>
          <w:szCs w:val="20"/>
        </w:rPr>
      </w:pPr>
      <w:r>
        <w:rPr>
          <w:rFonts w:ascii="Ebrima" w:hAnsi="Ebrima"/>
          <w:sz w:val="20"/>
          <w:szCs w:val="20"/>
        </w:rPr>
        <w:instrText>6 Discuss the impact of a pharmacist-led medication reconciliation protocol on medication discrepancies and 30-day all-cause emergency rates.</w:instrText>
      </w:r>
    </w:p>
    <w:p w14:paraId="5765073E" w14:textId="77777777" w:rsidR="00F1065C" w:rsidRDefault="00DA63EC" w:rsidP="00CE46CD">
      <w:pPr>
        <w:contextualSpacing/>
        <w:rPr>
          <w:rFonts w:ascii="Ebrima" w:hAnsi="Ebrima"/>
          <w:sz w:val="20"/>
          <w:szCs w:val="20"/>
        </w:rPr>
      </w:pPr>
      <w:r>
        <w:rPr>
          <w:rFonts w:ascii="Ebrima" w:hAnsi="Ebrima"/>
          <w:sz w:val="20"/>
          <w:szCs w:val="20"/>
        </w:rPr>
        <w:instrText>7 Describe the analysis of retention strategies for population-based research studies at the Avera Research Institute that contribute to better understanding of attrition in these studies.</w:instrText>
      </w:r>
    </w:p>
    <w:p w14:paraId="59D3C5B1" w14:textId="77777777" w:rsidR="00F1065C" w:rsidRDefault="00DA63EC" w:rsidP="00CE46CD">
      <w:pPr>
        <w:contextualSpacing/>
        <w:rPr>
          <w:rFonts w:ascii="Ebrima" w:hAnsi="Ebrima"/>
          <w:sz w:val="20"/>
          <w:szCs w:val="20"/>
        </w:rPr>
      </w:pPr>
      <w:r>
        <w:rPr>
          <w:rFonts w:ascii="Ebrima" w:hAnsi="Ebrima"/>
          <w:sz w:val="20"/>
          <w:szCs w:val="20"/>
        </w:rPr>
        <w:instrText>8 Discuss the development of interview questions to promote Professional Identity (PI) when interviewing faculty candidates in a Midwestern public university.</w:instrText>
      </w:r>
    </w:p>
    <w:p w14:paraId="2C53EDEB" w14:textId="77777777" w:rsidR="00F1065C" w:rsidRDefault="00DA63EC" w:rsidP="00CE46CD">
      <w:pPr>
        <w:contextualSpacing/>
        <w:rPr>
          <w:rFonts w:ascii="Ebrima" w:hAnsi="Ebrima"/>
          <w:sz w:val="20"/>
          <w:szCs w:val="20"/>
        </w:rPr>
      </w:pPr>
      <w:r>
        <w:rPr>
          <w:rFonts w:ascii="Ebrima" w:hAnsi="Ebrima"/>
          <w:sz w:val="20"/>
          <w:szCs w:val="20"/>
        </w:rPr>
        <w:instrText>9 Describe the process to promote the development of nursing student skills in the United States and Tanzania to enhance global collaboration through a community-based assessment of rural elderly populations.</w:instrText>
      </w:r>
    </w:p>
    <w:p w14:paraId="2ADB2950" w14:textId="77777777" w:rsidR="00F1065C" w:rsidRDefault="00DA63EC" w:rsidP="00CE46CD">
      <w:pPr>
        <w:contextualSpacing/>
        <w:rPr>
          <w:rFonts w:ascii="Ebrima" w:hAnsi="Ebrima"/>
          <w:sz w:val="20"/>
          <w:szCs w:val="20"/>
        </w:rPr>
      </w:pPr>
      <w:r>
        <w:rPr>
          <w:rFonts w:ascii="Ebrima" w:hAnsi="Ebrima"/>
          <w:sz w:val="20"/>
          <w:szCs w:val="20"/>
        </w:rPr>
        <w:instrText>10 Discuss the understanding of nurses’ perceptions of barriers to telehealth during the COVID-19 pandemic to implement strategies to overcome them.</w:instrText>
      </w:r>
    </w:p>
    <w:p w14:paraId="34CCACD8" w14:textId="77777777" w:rsidR="00F1065C" w:rsidRDefault="00DA63EC" w:rsidP="00CE46CD">
      <w:pPr>
        <w:contextualSpacing/>
        <w:rPr>
          <w:rFonts w:ascii="Ebrima" w:hAnsi="Ebrima"/>
          <w:sz w:val="20"/>
          <w:szCs w:val="20"/>
        </w:rPr>
      </w:pPr>
      <w:r>
        <w:rPr>
          <w:rFonts w:ascii="Ebrima" w:hAnsi="Ebrima"/>
          <w:sz w:val="20"/>
          <w:szCs w:val="20"/>
        </w:rPr>
        <w:instrText>11 Describe the implementation of Screening, Brief Intervention and Referral to Treatment (SBIRT) education to pre-licensure nursing students with the goal to better prepare them to address substance use in clinical practice." &lt;&gt; "" "</w:instrText>
      </w:r>
      <w:r>
        <w:rPr>
          <w:rFonts w:ascii="Ebrima" w:hAnsi="Ebrima"/>
          <w:b/>
          <w:bCs/>
          <w:sz w:val="28"/>
          <w:szCs w:val="28"/>
          <w:u w:val="single"/>
        </w:rPr>
        <w:instrText>Physician Objectives</w:instrText>
      </w:r>
    </w:p>
    <w:p w14:paraId="2B0F9896" w14:textId="77777777" w:rsidR="003E7A31" w:rsidRDefault="00DA63EC" w:rsidP="00CE46CD">
      <w:pPr>
        <w:contextualSpacing/>
        <w:rPr>
          <w:rFonts w:ascii="Ebrima" w:hAnsi="Ebrima"/>
          <w:sz w:val="22"/>
          <w:szCs w:val="22"/>
        </w:rPr>
      </w:pPr>
      <w:r>
        <w:rPr>
          <w:rFonts w:ascii="Ebrima" w:hAnsi="Ebrima"/>
          <w:sz w:val="22"/>
          <w:szCs w:val="22"/>
        </w:rPr>
        <w:instrText>1 Describe the lived experience of new graduate registered nurses’ transition to practice during the COVID-19 pandemic</w:instrText>
      </w:r>
    </w:p>
    <w:p w14:paraId="105D7C3A" w14:textId="77777777" w:rsidR="00F1065C" w:rsidRDefault="00DA63EC" w:rsidP="00CE46CD">
      <w:pPr>
        <w:contextualSpacing/>
        <w:rPr>
          <w:rFonts w:ascii="Ebrima" w:hAnsi="Ebrima"/>
          <w:sz w:val="22"/>
          <w:szCs w:val="22"/>
        </w:rPr>
      </w:pPr>
      <w:r>
        <w:rPr>
          <w:rFonts w:ascii="Ebrima" w:hAnsi="Ebrima"/>
          <w:sz w:val="22"/>
          <w:szCs w:val="22"/>
        </w:rPr>
        <w:instrText>2 Discuss strategies for healthcare organizations to better prepare and support nurses in high stress clinical settings</w:instrText>
      </w:r>
    </w:p>
    <w:p w14:paraId="6D73665A" w14:textId="77777777" w:rsidR="00F1065C" w:rsidRDefault="00DA63EC" w:rsidP="00CE46CD">
      <w:pPr>
        <w:contextualSpacing/>
        <w:rPr>
          <w:rFonts w:ascii="Ebrima" w:hAnsi="Ebrima"/>
          <w:sz w:val="22"/>
          <w:szCs w:val="22"/>
        </w:rPr>
      </w:pPr>
      <w:r>
        <w:rPr>
          <w:rFonts w:ascii="Ebrima" w:hAnsi="Ebrima"/>
          <w:sz w:val="22"/>
          <w:szCs w:val="22"/>
        </w:rPr>
        <w:instrText xml:space="preserve">3 Discuss the effectiveness of primary palliative care (PC) education on preparing undergraduate and graduate nursing students to deliver primary PC. </w:instrText>
      </w:r>
    </w:p>
    <w:p w14:paraId="7F2A8E1E" w14:textId="77777777" w:rsidR="00F1065C" w:rsidRDefault="00DA63EC" w:rsidP="00CE46CD">
      <w:pPr>
        <w:contextualSpacing/>
        <w:rPr>
          <w:rFonts w:ascii="Ebrima" w:hAnsi="Ebrima"/>
          <w:sz w:val="22"/>
          <w:szCs w:val="22"/>
        </w:rPr>
      </w:pPr>
      <w:r>
        <w:rPr>
          <w:rFonts w:ascii="Ebrima" w:hAnsi="Ebrima"/>
          <w:sz w:val="22"/>
          <w:szCs w:val="22"/>
        </w:rPr>
        <w:instrText>4 Describe the process of abstracting data from the medical record of participants enrolled in the Environmental Health Outcomes (ECHO) program research. Discuss the statistical analysis of ECHO data to help make predictions or test research questions.</w:instrText>
      </w:r>
    </w:p>
    <w:p w14:paraId="1E9B05D1" w14:textId="77777777" w:rsidR="00F1065C" w:rsidRDefault="00DA63EC" w:rsidP="00CE46CD">
      <w:pPr>
        <w:contextualSpacing/>
        <w:rPr>
          <w:rFonts w:ascii="Ebrima" w:hAnsi="Ebrima"/>
          <w:sz w:val="22"/>
          <w:szCs w:val="22"/>
        </w:rPr>
      </w:pPr>
      <w:r>
        <w:rPr>
          <w:rFonts w:ascii="Ebrima" w:hAnsi="Ebrima"/>
          <w:sz w:val="22"/>
          <w:szCs w:val="22"/>
        </w:rPr>
        <w:instrText>5 Describe the impact of a program to assist student nurses to develop the resilience to process and manage difficult clinical experiences and build wellness and resilience.</w:instrText>
      </w:r>
    </w:p>
    <w:p w14:paraId="3C3AF293" w14:textId="77777777" w:rsidR="00F1065C" w:rsidRDefault="00DA63EC" w:rsidP="00CE46CD">
      <w:pPr>
        <w:contextualSpacing/>
        <w:rPr>
          <w:rFonts w:ascii="Ebrima" w:hAnsi="Ebrima"/>
          <w:sz w:val="22"/>
          <w:szCs w:val="22"/>
        </w:rPr>
      </w:pPr>
      <w:r>
        <w:rPr>
          <w:rFonts w:ascii="Ebrima" w:hAnsi="Ebrima"/>
          <w:sz w:val="22"/>
          <w:szCs w:val="22"/>
        </w:rPr>
        <w:instrText>6 Discuss the impact of a pharmacist-led medication reconciliation protocol on medication discrepancies and 30-day all-cause emergency rates.</w:instrText>
      </w:r>
    </w:p>
    <w:p w14:paraId="3C78CE77" w14:textId="77777777" w:rsidR="00F1065C" w:rsidRDefault="00DA63EC" w:rsidP="00CE46CD">
      <w:pPr>
        <w:contextualSpacing/>
        <w:rPr>
          <w:rFonts w:ascii="Ebrima" w:hAnsi="Ebrima"/>
          <w:sz w:val="22"/>
          <w:szCs w:val="22"/>
        </w:rPr>
      </w:pPr>
      <w:r>
        <w:rPr>
          <w:rFonts w:ascii="Ebrima" w:hAnsi="Ebrima"/>
          <w:sz w:val="22"/>
          <w:szCs w:val="22"/>
        </w:rPr>
        <w:instrText>7 Describe the analysis of retention strategies for population-based research studies at the Avera Research Institute that contribute to better understanding of attrition in these studies.</w:instrText>
      </w:r>
    </w:p>
    <w:p w14:paraId="019575A3" w14:textId="77777777" w:rsidR="00F1065C" w:rsidRDefault="00DA63EC" w:rsidP="00CE46CD">
      <w:pPr>
        <w:contextualSpacing/>
        <w:rPr>
          <w:rFonts w:ascii="Ebrima" w:hAnsi="Ebrima"/>
          <w:sz w:val="22"/>
          <w:szCs w:val="22"/>
        </w:rPr>
      </w:pPr>
      <w:r>
        <w:rPr>
          <w:rFonts w:ascii="Ebrima" w:hAnsi="Ebrima"/>
          <w:sz w:val="22"/>
          <w:szCs w:val="22"/>
        </w:rPr>
        <w:instrText>8 Discuss the development of interview questions to promote Professional Identity (PI) when interviewing faculty candidates in a Midwestern public university.</w:instrText>
      </w:r>
    </w:p>
    <w:p w14:paraId="5DCEAFDA" w14:textId="77777777" w:rsidR="00F1065C" w:rsidRDefault="00DA63EC" w:rsidP="00CE46CD">
      <w:pPr>
        <w:contextualSpacing/>
        <w:rPr>
          <w:rFonts w:ascii="Ebrima" w:hAnsi="Ebrima"/>
          <w:sz w:val="22"/>
          <w:szCs w:val="22"/>
        </w:rPr>
      </w:pPr>
      <w:r>
        <w:rPr>
          <w:rFonts w:ascii="Ebrima" w:hAnsi="Ebrima"/>
          <w:sz w:val="22"/>
          <w:szCs w:val="22"/>
        </w:rPr>
        <w:instrText>9 Describe the process to promote the development of nursing student skills in the United States and Tanzania to enhance global collaboration through a community-based assessment of rural elderly populations.</w:instrText>
      </w:r>
    </w:p>
    <w:p w14:paraId="5D3D1C88" w14:textId="77777777" w:rsidR="00F1065C" w:rsidRDefault="00DA63EC" w:rsidP="00CE46CD">
      <w:pPr>
        <w:contextualSpacing/>
        <w:rPr>
          <w:rFonts w:ascii="Ebrima" w:hAnsi="Ebrima"/>
          <w:sz w:val="22"/>
          <w:szCs w:val="22"/>
        </w:rPr>
      </w:pPr>
      <w:r>
        <w:rPr>
          <w:rFonts w:ascii="Ebrima" w:hAnsi="Ebrima"/>
          <w:sz w:val="22"/>
          <w:szCs w:val="22"/>
        </w:rPr>
        <w:instrText>10 Discuss the understanding of nurses’ perceptions of barriers to telehealth during the COVID-19 pandemic to implement strategies to overcome them.</w:instrText>
      </w:r>
    </w:p>
    <w:p w14:paraId="0C7C66A6" w14:textId="77777777" w:rsidR="00F1065C" w:rsidRDefault="00DA63EC" w:rsidP="00CE46CD">
      <w:pPr>
        <w:contextualSpacing/>
        <w:rPr>
          <w:rFonts w:ascii="Ebrima" w:hAnsi="Ebrima"/>
          <w:sz w:val="22"/>
          <w:szCs w:val="22"/>
        </w:rPr>
      </w:pPr>
      <w:r>
        <w:rPr>
          <w:rFonts w:ascii="Ebrima" w:hAnsi="Ebrima"/>
          <w:sz w:val="22"/>
          <w:szCs w:val="22"/>
        </w:rPr>
        <w:instrText>11 Describe the implementation of Screening, Brief Intervention and Referral to Treatment (SBIRT) education to pre-licensure nursing students with the goal to better prepare them to address substance use in clinical practice.</w:instrText>
      </w:r>
    </w:p>
    <w:p w14:paraId="1B7AAE99" w14:textId="77777777" w:rsidR="003E7A31" w:rsidRPr="003E7A31" w:rsidRDefault="00A20085" w:rsidP="00CE46CD">
      <w:pPr>
        <w:contextualSpacing/>
        <w:rPr>
          <w:rFonts w:ascii="Ebrima" w:hAnsi="Ebrima"/>
          <w:sz w:val="20"/>
          <w:szCs w:val="20"/>
        </w:rPr>
      </w:pPr>
    </w:p>
    <w:p w14:paraId="4C88D137" w14:textId="0D275258" w:rsidR="00C316E9" w:rsidRDefault="00DA63EC" w:rsidP="00CE46CD">
      <w:pPr>
        <w:contextualSpacing/>
        <w:rPr>
          <w:rFonts w:ascii="Ebrima" w:hAnsi="Ebrima"/>
          <w:noProof/>
          <w:sz w:val="20"/>
          <w:szCs w:val="20"/>
        </w:rPr>
      </w:pPr>
      <w:r>
        <w:rPr>
          <w:rFonts w:ascii="Ebrima" w:hAnsi="Ebrima"/>
          <w:sz w:val="20"/>
          <w:szCs w:val="20"/>
        </w:rPr>
        <w:instrText xml:space="preserve">" "" </w:instrText>
      </w:r>
      <w:r>
        <w:rPr>
          <w:rFonts w:ascii="Ebrima" w:hAnsi="Ebrima"/>
          <w:sz w:val="20"/>
          <w:szCs w:val="20"/>
        </w:rPr>
        <w:fldChar w:fldCharType="separate"/>
      </w:r>
      <w:r>
        <w:rPr>
          <w:rFonts w:ascii="Ebrima" w:hAnsi="Ebrima"/>
          <w:b/>
          <w:bCs/>
          <w:sz w:val="28"/>
          <w:szCs w:val="28"/>
          <w:u w:val="single"/>
        </w:rPr>
        <w:t>Objectives</w:t>
      </w:r>
    </w:p>
    <w:p w14:paraId="37CEF636" w14:textId="77777777" w:rsidR="003E7A31" w:rsidRPr="00A20085" w:rsidRDefault="00DA63EC" w:rsidP="00CE46CD">
      <w:pPr>
        <w:contextualSpacing/>
        <w:rPr>
          <w:rFonts w:ascii="Ebrima" w:hAnsi="Ebrima"/>
          <w:sz w:val="20"/>
          <w:szCs w:val="20"/>
        </w:rPr>
      </w:pPr>
      <w:r w:rsidRPr="00A20085">
        <w:rPr>
          <w:rFonts w:ascii="Ebrima" w:hAnsi="Ebrima"/>
          <w:sz w:val="20"/>
          <w:szCs w:val="20"/>
        </w:rPr>
        <w:t>1 Describe the lived experience of new graduate registered nurses’ transition to practice during the COVID-19 pandemic</w:t>
      </w:r>
    </w:p>
    <w:p w14:paraId="19C8372F" w14:textId="77777777" w:rsidR="00F1065C" w:rsidRPr="00A20085" w:rsidRDefault="00DA63EC" w:rsidP="00CE46CD">
      <w:pPr>
        <w:contextualSpacing/>
        <w:rPr>
          <w:rFonts w:ascii="Ebrima" w:hAnsi="Ebrima"/>
          <w:sz w:val="20"/>
          <w:szCs w:val="20"/>
        </w:rPr>
      </w:pPr>
      <w:r w:rsidRPr="00A20085">
        <w:rPr>
          <w:rFonts w:ascii="Ebrima" w:hAnsi="Ebrima"/>
          <w:sz w:val="20"/>
          <w:szCs w:val="20"/>
        </w:rPr>
        <w:t>2 Discuss strategies for healthcare organizations to better prepare and support nurses in high stress clinical settings</w:t>
      </w:r>
    </w:p>
    <w:p w14:paraId="30F9B714" w14:textId="77777777" w:rsidR="00F1065C" w:rsidRPr="00A20085" w:rsidRDefault="00DA63EC" w:rsidP="00CE46CD">
      <w:pPr>
        <w:contextualSpacing/>
        <w:rPr>
          <w:rFonts w:ascii="Ebrima" w:hAnsi="Ebrima"/>
          <w:sz w:val="20"/>
          <w:szCs w:val="20"/>
        </w:rPr>
      </w:pPr>
      <w:r w:rsidRPr="00A20085">
        <w:rPr>
          <w:rFonts w:ascii="Ebrima" w:hAnsi="Ebrima"/>
          <w:sz w:val="20"/>
          <w:szCs w:val="20"/>
        </w:rPr>
        <w:t xml:space="preserve">3 Discuss the effectiveness of primary palliative care (PC) education on preparing undergraduate and graduate nursing students to deliver primary PC. </w:t>
      </w:r>
    </w:p>
    <w:p w14:paraId="76F14C29" w14:textId="77777777" w:rsidR="00F1065C" w:rsidRPr="00A20085" w:rsidRDefault="00DA63EC" w:rsidP="00CE46CD">
      <w:pPr>
        <w:contextualSpacing/>
        <w:rPr>
          <w:rFonts w:ascii="Ebrima" w:hAnsi="Ebrima"/>
          <w:sz w:val="20"/>
          <w:szCs w:val="20"/>
        </w:rPr>
      </w:pPr>
      <w:r w:rsidRPr="00A20085">
        <w:rPr>
          <w:rFonts w:ascii="Ebrima" w:hAnsi="Ebrima"/>
          <w:sz w:val="20"/>
          <w:szCs w:val="20"/>
        </w:rPr>
        <w:t>4 Describe the process of abstracting data from the medical record of participants enrolled in the Environmental Health Outcomes (ECHO) program research. Discuss the statistical analysis of ECHO data to help make predictions or test research questions.</w:t>
      </w:r>
    </w:p>
    <w:p w14:paraId="2203AF31" w14:textId="77777777" w:rsidR="00F1065C" w:rsidRPr="00A20085" w:rsidRDefault="00DA63EC" w:rsidP="00CE46CD">
      <w:pPr>
        <w:contextualSpacing/>
        <w:rPr>
          <w:rFonts w:ascii="Ebrima" w:hAnsi="Ebrima"/>
          <w:sz w:val="20"/>
          <w:szCs w:val="20"/>
        </w:rPr>
      </w:pPr>
      <w:r w:rsidRPr="00A20085">
        <w:rPr>
          <w:rFonts w:ascii="Ebrima" w:hAnsi="Ebrima"/>
          <w:sz w:val="20"/>
          <w:szCs w:val="20"/>
        </w:rPr>
        <w:t>5 Describe the impact of a program to assist student nurses to develop the resilience to process and manage difficult clinical experiences and build wellness and resilience.</w:t>
      </w:r>
    </w:p>
    <w:p w14:paraId="0264ACAB" w14:textId="77777777" w:rsidR="00F1065C" w:rsidRPr="00A20085" w:rsidRDefault="00DA63EC" w:rsidP="00CE46CD">
      <w:pPr>
        <w:contextualSpacing/>
        <w:rPr>
          <w:rFonts w:ascii="Ebrima" w:hAnsi="Ebrima"/>
          <w:sz w:val="20"/>
          <w:szCs w:val="20"/>
        </w:rPr>
      </w:pPr>
      <w:r w:rsidRPr="00A20085">
        <w:rPr>
          <w:rFonts w:ascii="Ebrima" w:hAnsi="Ebrima"/>
          <w:sz w:val="20"/>
          <w:szCs w:val="20"/>
        </w:rPr>
        <w:t>6 Discuss the impact of a pharmacist-led medication reconciliation protocol on medication discrepancies and 30-day all-cause emergency rates.</w:t>
      </w:r>
    </w:p>
    <w:p w14:paraId="6B40C2A2" w14:textId="77777777" w:rsidR="00F1065C" w:rsidRPr="00A20085" w:rsidRDefault="00DA63EC" w:rsidP="00CE46CD">
      <w:pPr>
        <w:contextualSpacing/>
        <w:rPr>
          <w:rFonts w:ascii="Ebrima" w:hAnsi="Ebrima"/>
          <w:sz w:val="20"/>
          <w:szCs w:val="20"/>
        </w:rPr>
      </w:pPr>
      <w:r w:rsidRPr="00A20085">
        <w:rPr>
          <w:rFonts w:ascii="Ebrima" w:hAnsi="Ebrima"/>
          <w:sz w:val="20"/>
          <w:szCs w:val="20"/>
        </w:rPr>
        <w:t>7 Describe the analysis of retention strategies for population-based research studies at the Avera Research Institute that contribute to better understanding of attrition in these studies.</w:t>
      </w:r>
    </w:p>
    <w:p w14:paraId="2E77A8A2" w14:textId="77777777" w:rsidR="00F1065C" w:rsidRPr="00A20085" w:rsidRDefault="00DA63EC" w:rsidP="00CE46CD">
      <w:pPr>
        <w:contextualSpacing/>
        <w:rPr>
          <w:rFonts w:ascii="Ebrima" w:hAnsi="Ebrima"/>
          <w:sz w:val="20"/>
          <w:szCs w:val="20"/>
        </w:rPr>
      </w:pPr>
      <w:r w:rsidRPr="00A20085">
        <w:rPr>
          <w:rFonts w:ascii="Ebrima" w:hAnsi="Ebrima"/>
          <w:sz w:val="20"/>
          <w:szCs w:val="20"/>
        </w:rPr>
        <w:t>8 Discuss the development of interview questions to promote Professional Identity (PI) when interviewing faculty candidates in a Midwestern public university.</w:t>
      </w:r>
    </w:p>
    <w:p w14:paraId="3F8D08EC" w14:textId="77777777" w:rsidR="00F1065C" w:rsidRPr="00A20085" w:rsidRDefault="00DA63EC" w:rsidP="00CE46CD">
      <w:pPr>
        <w:contextualSpacing/>
        <w:rPr>
          <w:rFonts w:ascii="Ebrima" w:hAnsi="Ebrima"/>
          <w:sz w:val="20"/>
          <w:szCs w:val="20"/>
        </w:rPr>
      </w:pPr>
      <w:r w:rsidRPr="00A20085">
        <w:rPr>
          <w:rFonts w:ascii="Ebrima" w:hAnsi="Ebrima"/>
          <w:sz w:val="20"/>
          <w:szCs w:val="20"/>
        </w:rPr>
        <w:t>9 Describe the process to promote the development of nursing student skills in the United States and Tanzania to enhance global collaboration through a community-based assessment of rural elderly populations.</w:t>
      </w:r>
    </w:p>
    <w:p w14:paraId="209C16CF" w14:textId="77777777" w:rsidR="00F1065C" w:rsidRPr="00A20085" w:rsidRDefault="00DA63EC" w:rsidP="00CE46CD">
      <w:pPr>
        <w:contextualSpacing/>
        <w:rPr>
          <w:rFonts w:ascii="Ebrima" w:hAnsi="Ebrima"/>
          <w:sz w:val="20"/>
          <w:szCs w:val="20"/>
        </w:rPr>
      </w:pPr>
      <w:r w:rsidRPr="00A20085">
        <w:rPr>
          <w:rFonts w:ascii="Ebrima" w:hAnsi="Ebrima"/>
          <w:sz w:val="20"/>
          <w:szCs w:val="20"/>
        </w:rPr>
        <w:t>10 Discuss the understanding of nurses’ perceptions of barriers to telehealth during the COVID-19 pandemic to implement strategies to overcome them.</w:t>
      </w:r>
    </w:p>
    <w:p w14:paraId="1F23CB35" w14:textId="77777777" w:rsidR="00F1065C" w:rsidRPr="00A20085" w:rsidRDefault="00DA63EC" w:rsidP="00CE46CD">
      <w:pPr>
        <w:contextualSpacing/>
        <w:rPr>
          <w:rFonts w:ascii="Ebrima" w:hAnsi="Ebrima"/>
          <w:sz w:val="20"/>
          <w:szCs w:val="20"/>
        </w:rPr>
      </w:pPr>
      <w:r w:rsidRPr="00A20085">
        <w:rPr>
          <w:rFonts w:ascii="Ebrima" w:hAnsi="Ebrima"/>
          <w:sz w:val="20"/>
          <w:szCs w:val="20"/>
        </w:rPr>
        <w:t>11 Describe the implementation of Screening, Brief Intervention and Referral to Treatment (SBIRT) education to pre-licensure nursing students with the goal to better prepare them to address substance use in clinical practice.</w:t>
      </w:r>
    </w:p>
    <w:p w14:paraId="3B377916" w14:textId="77777777" w:rsidR="003E7A31" w:rsidRPr="003E7A31" w:rsidRDefault="00A20085" w:rsidP="00CE46CD">
      <w:pPr>
        <w:contextualSpacing/>
        <w:rPr>
          <w:rFonts w:ascii="Ebrima" w:hAnsi="Ebrima"/>
          <w:sz w:val="20"/>
          <w:szCs w:val="20"/>
        </w:rPr>
      </w:pPr>
    </w:p>
    <w:p w14:paraId="5A2D09BF" w14:textId="77777777" w:rsidR="00F1065C" w:rsidRDefault="00DA63EC" w:rsidP="00CE46CD">
      <w:pPr>
        <w:contextualSpacing/>
        <w:rPr>
          <w:rFonts w:ascii="Ebrima" w:hAnsi="Ebrima"/>
          <w:sz w:val="20"/>
          <w:szCs w:val="20"/>
        </w:rPr>
      </w:pPr>
      <w:r>
        <w:rPr>
          <w:rFonts w:ascii="Ebrima" w:hAnsi="Ebrima"/>
          <w:sz w:val="20"/>
          <w:szCs w:val="20"/>
        </w:rPr>
        <w:fldChar w:fldCharType="end"/>
      </w:r>
      <w:r>
        <w:rPr>
          <w:rFonts w:ascii="Ebrima" w:hAnsi="Ebrima"/>
          <w:sz w:val="20"/>
          <w:szCs w:val="20"/>
        </w:rPr>
        <w:fldChar w:fldCharType="begin"/>
      </w:r>
      <w:r>
        <w:rPr>
          <w:rFonts w:ascii="Ebrima" w:hAnsi="Ebrima"/>
          <w:sz w:val="20"/>
          <w:szCs w:val="20"/>
        </w:rPr>
        <w:instrText xml:space="preserve"> IF "" &lt;&gt; "" "</w:instrText>
      </w:r>
      <w:r>
        <w:rPr>
          <w:rFonts w:ascii="Ebrima" w:hAnsi="Ebrima"/>
          <w:b/>
          <w:bCs/>
          <w:sz w:val="28"/>
          <w:szCs w:val="28"/>
          <w:u w:val="single"/>
        </w:rPr>
        <w:instrText>Nursing Objectives</w:instrText>
      </w:r>
    </w:p>
    <w:p w14:paraId="0CDBCC8A" w14:textId="77777777" w:rsidR="003E7A31" w:rsidRPr="003E7A31" w:rsidRDefault="00DA63EC" w:rsidP="00CE46CD">
      <w:pPr>
        <w:contextualSpacing/>
        <w:rPr>
          <w:rFonts w:ascii="Ebrima" w:hAnsi="Ebrima"/>
          <w:sz w:val="20"/>
          <w:szCs w:val="20"/>
        </w:rPr>
      </w:pPr>
      <w:r>
        <w:rPr>
          <w:rFonts w:ascii="Ebrima" w:hAnsi="Ebrima"/>
          <w:sz w:val="22"/>
          <w:szCs w:val="22"/>
        </w:rPr>
        <w:fldChar w:fldCharType="begin"/>
      </w:r>
      <w:r>
        <w:rPr>
          <w:rFonts w:ascii="Ebrima" w:hAnsi="Ebrima"/>
          <w:sz w:val="22"/>
          <w:szCs w:val="22"/>
        </w:rPr>
        <w:instrText xml:space="preserve"> MERGEFIELD ANCCObjectives </w:instrText>
      </w:r>
      <w:r>
        <w:rPr>
          <w:rFonts w:ascii="Ebrima" w:hAnsi="Ebrima"/>
          <w:sz w:val="22"/>
          <w:szCs w:val="22"/>
        </w:rPr>
        <w:fldChar w:fldCharType="separate"/>
      </w:r>
      <w:r>
        <w:rPr>
          <w:rFonts w:ascii="Ebrima" w:hAnsi="Ebrima"/>
          <w:noProof/>
          <w:sz w:val="22"/>
          <w:szCs w:val="22"/>
        </w:rPr>
        <w:instrText>«ANCCObjectives»</w:instrText>
      </w:r>
      <w:r>
        <w:rPr>
          <w:rFonts w:ascii="Ebrima" w:hAnsi="Ebrima"/>
          <w:sz w:val="22"/>
          <w:szCs w:val="22"/>
        </w:rPr>
        <w:fldChar w:fldCharType="end"/>
      </w:r>
    </w:p>
    <w:p w14:paraId="6742900A" w14:textId="77777777" w:rsidR="003E7A31" w:rsidRDefault="00A20085" w:rsidP="00CE46CD">
      <w:pPr>
        <w:contextualSpacing/>
        <w:rPr>
          <w:rFonts w:ascii="Ebrima" w:hAnsi="Ebrima"/>
          <w:sz w:val="20"/>
          <w:szCs w:val="20"/>
        </w:rPr>
      </w:pPr>
    </w:p>
    <w:p w14:paraId="7F9CBB87" w14:textId="77777777" w:rsidR="00C316E9" w:rsidRDefault="00DA63EC" w:rsidP="00CE46CD">
      <w:pPr>
        <w:contextualSpacing/>
        <w:rPr>
          <w:rFonts w:ascii="Ebrima" w:hAnsi="Ebrima"/>
          <w:noProof/>
          <w:sz w:val="22"/>
          <w:szCs w:val="22"/>
        </w:rPr>
      </w:pPr>
      <w:r>
        <w:rPr>
          <w:rFonts w:ascii="Ebrima" w:hAnsi="Ebrima"/>
          <w:sz w:val="20"/>
          <w:szCs w:val="20"/>
        </w:rPr>
        <w:instrText xml:space="preserve">" "" </w:instrText>
      </w:r>
      <w:r>
        <w:rPr>
          <w:rFonts w:ascii="Ebrima" w:hAnsi="Ebrima"/>
          <w:sz w:val="20"/>
          <w:szCs w:val="20"/>
        </w:rPr>
        <w:fldChar w:fldCharType="end"/>
      </w:r>
      <w:r>
        <w:rPr>
          <w:rFonts w:ascii="Ebrima" w:hAnsi="Ebrima"/>
          <w:sz w:val="20"/>
          <w:szCs w:val="20"/>
        </w:rPr>
        <w:fldChar w:fldCharType="begin"/>
      </w:r>
      <w:r>
        <w:rPr>
          <w:rFonts w:ascii="Ebrima" w:hAnsi="Ebrima"/>
          <w:sz w:val="20"/>
          <w:szCs w:val="20"/>
        </w:rPr>
        <w:instrText xml:space="preserve"> IF "" &lt;&gt; "" "</w:instrText>
      </w:r>
      <w:r>
        <w:rPr>
          <w:rFonts w:ascii="Ebrima" w:hAnsi="Ebrima"/>
          <w:b/>
          <w:bCs/>
          <w:sz w:val="28"/>
          <w:szCs w:val="28"/>
          <w:u w:val="single"/>
        </w:rPr>
        <w:instrText>Pharmacist Objectives</w:instrText>
      </w:r>
    </w:p>
    <w:p w14:paraId="3AD31976" w14:textId="77777777" w:rsidR="003E7A31" w:rsidRDefault="00DA63EC" w:rsidP="00CE46CD">
      <w:pPr>
        <w:contextualSpacing/>
        <w:rPr>
          <w:rFonts w:ascii="Ebrima" w:hAnsi="Ebrima"/>
          <w:sz w:val="20"/>
          <w:szCs w:val="20"/>
        </w:rPr>
      </w:pPr>
      <w:r>
        <w:rPr>
          <w:rFonts w:ascii="Ebrima" w:hAnsi="Ebrima"/>
          <w:sz w:val="22"/>
          <w:szCs w:val="22"/>
        </w:rPr>
        <w:fldChar w:fldCharType="begin"/>
      </w:r>
      <w:r>
        <w:rPr>
          <w:rFonts w:ascii="Ebrima" w:hAnsi="Ebrima"/>
          <w:sz w:val="22"/>
          <w:szCs w:val="22"/>
        </w:rPr>
        <w:instrText xml:space="preserve"> MERGEFIELD PharmObjectives </w:instrText>
      </w:r>
      <w:r>
        <w:rPr>
          <w:rFonts w:ascii="Ebrima" w:hAnsi="Ebrima"/>
          <w:sz w:val="22"/>
          <w:szCs w:val="22"/>
        </w:rPr>
        <w:fldChar w:fldCharType="separate"/>
      </w:r>
      <w:r>
        <w:rPr>
          <w:rFonts w:ascii="Ebrima" w:hAnsi="Ebrima"/>
          <w:noProof/>
          <w:sz w:val="22"/>
          <w:szCs w:val="22"/>
        </w:rPr>
        <w:instrText>«PharmObjectives»</w:instrText>
      </w:r>
      <w:r>
        <w:rPr>
          <w:rFonts w:ascii="Ebrima" w:hAnsi="Ebrima"/>
          <w:sz w:val="22"/>
          <w:szCs w:val="22"/>
        </w:rPr>
        <w:fldChar w:fldCharType="end"/>
      </w:r>
    </w:p>
    <w:p w14:paraId="4F84A19A" w14:textId="77777777" w:rsidR="003E7A31" w:rsidRDefault="00A20085" w:rsidP="00CE46CD">
      <w:pPr>
        <w:contextualSpacing/>
        <w:rPr>
          <w:rFonts w:ascii="Ebrima" w:hAnsi="Ebrima"/>
          <w:sz w:val="20"/>
          <w:szCs w:val="20"/>
        </w:rPr>
      </w:pPr>
    </w:p>
    <w:p w14:paraId="2E3873B4" w14:textId="77777777" w:rsidR="00C316E9" w:rsidRDefault="00DA63EC" w:rsidP="00CE46CD">
      <w:pPr>
        <w:contextualSpacing/>
        <w:rPr>
          <w:rFonts w:ascii="Ebrima" w:hAnsi="Ebrima"/>
          <w:b/>
          <w:bCs/>
          <w:noProof/>
          <w:sz w:val="22"/>
          <w:szCs w:val="22"/>
          <w:u w:val="single"/>
        </w:rPr>
      </w:pPr>
      <w:r>
        <w:rPr>
          <w:rFonts w:ascii="Ebrima" w:hAnsi="Ebrima"/>
          <w:sz w:val="20"/>
          <w:szCs w:val="20"/>
        </w:rPr>
        <w:instrText xml:space="preserve">" "" </w:instrText>
      </w:r>
      <w:r>
        <w:rPr>
          <w:rFonts w:ascii="Ebrima" w:hAnsi="Ebrima"/>
          <w:sz w:val="20"/>
          <w:szCs w:val="20"/>
        </w:rPr>
        <w:fldChar w:fldCharType="end"/>
      </w:r>
      <w:r>
        <w:rPr>
          <w:rFonts w:ascii="Ebrima" w:hAnsi="Ebrima"/>
          <w:sz w:val="20"/>
          <w:szCs w:val="20"/>
        </w:rPr>
        <w:fldChar w:fldCharType="begin"/>
      </w:r>
      <w:r>
        <w:rPr>
          <w:rFonts w:ascii="Ebrima" w:hAnsi="Ebrima"/>
          <w:sz w:val="20"/>
          <w:szCs w:val="20"/>
        </w:rPr>
        <w:instrText xml:space="preserve"> IF "" &lt;&gt; "" "</w:instrText>
      </w:r>
      <w:r>
        <w:rPr>
          <w:rFonts w:ascii="Ebrima" w:hAnsi="Ebrima"/>
          <w:b/>
          <w:bCs/>
          <w:sz w:val="28"/>
          <w:szCs w:val="28"/>
          <w:u w:val="single"/>
        </w:rPr>
        <w:instrText>Pharmacy Technician Objectives</w:instrText>
      </w:r>
    </w:p>
    <w:p w14:paraId="46BB834D" w14:textId="77777777" w:rsidR="003E7A31" w:rsidRDefault="00DA63EC" w:rsidP="00CE46CD">
      <w:pPr>
        <w:contextualSpacing/>
        <w:rPr>
          <w:rFonts w:ascii="Ebrima" w:hAnsi="Ebrima"/>
          <w:sz w:val="20"/>
          <w:szCs w:val="20"/>
        </w:rPr>
      </w:pPr>
      <w:r>
        <w:rPr>
          <w:rFonts w:ascii="Ebrima" w:hAnsi="Ebrima"/>
          <w:sz w:val="22"/>
          <w:szCs w:val="22"/>
        </w:rPr>
        <w:fldChar w:fldCharType="begin"/>
      </w:r>
      <w:r>
        <w:rPr>
          <w:rFonts w:ascii="Ebrima" w:hAnsi="Ebrima"/>
          <w:sz w:val="22"/>
          <w:szCs w:val="22"/>
        </w:rPr>
        <w:instrText xml:space="preserve"> MERGEFIELD PharmTechObjectives </w:instrText>
      </w:r>
      <w:r>
        <w:rPr>
          <w:rFonts w:ascii="Ebrima" w:hAnsi="Ebrima"/>
          <w:sz w:val="22"/>
          <w:szCs w:val="22"/>
        </w:rPr>
        <w:fldChar w:fldCharType="separate"/>
      </w:r>
      <w:r>
        <w:rPr>
          <w:rFonts w:ascii="Ebrima" w:hAnsi="Ebrima"/>
          <w:noProof/>
          <w:sz w:val="22"/>
          <w:szCs w:val="22"/>
        </w:rPr>
        <w:instrText>«PharmTechObjectives»</w:instrText>
      </w:r>
      <w:r>
        <w:rPr>
          <w:rFonts w:ascii="Ebrima" w:hAnsi="Ebrima"/>
          <w:sz w:val="22"/>
          <w:szCs w:val="22"/>
        </w:rPr>
        <w:fldChar w:fldCharType="end"/>
      </w:r>
    </w:p>
    <w:p w14:paraId="22A902AE" w14:textId="77777777" w:rsidR="00CE46CD" w:rsidRDefault="00A20085" w:rsidP="00CE46CD">
      <w:pPr>
        <w:contextualSpacing/>
        <w:rPr>
          <w:rFonts w:ascii="Ebrima" w:hAnsi="Ebrima"/>
          <w:sz w:val="20"/>
          <w:szCs w:val="20"/>
        </w:rPr>
      </w:pPr>
    </w:p>
    <w:p w14:paraId="48D8A1A8" w14:textId="77777777" w:rsidR="00C316E9" w:rsidRDefault="00DA63EC" w:rsidP="00CE46CD">
      <w:pPr>
        <w:contextualSpacing/>
        <w:rPr>
          <w:rFonts w:ascii="Ebrima" w:hAnsi="Ebrima"/>
          <w:b/>
          <w:bCs/>
          <w:noProof/>
          <w:sz w:val="20"/>
          <w:szCs w:val="20"/>
          <w:u w:val="single"/>
        </w:rPr>
      </w:pPr>
      <w:r>
        <w:rPr>
          <w:rFonts w:ascii="Ebrima" w:hAnsi="Ebrima"/>
          <w:sz w:val="20"/>
          <w:szCs w:val="20"/>
        </w:rPr>
        <w:instrText xml:space="preserve">" "" </w:instrText>
      </w:r>
      <w:r>
        <w:rPr>
          <w:rFonts w:ascii="Ebrima" w:hAnsi="Ebrima"/>
          <w:sz w:val="20"/>
          <w:szCs w:val="20"/>
        </w:rPr>
        <w:fldChar w:fldCharType="end"/>
      </w:r>
      <w:r>
        <w:rPr>
          <w:rFonts w:ascii="Ebrima" w:hAnsi="Ebrima"/>
          <w:b/>
          <w:bCs/>
          <w:sz w:val="28"/>
          <w:szCs w:val="28"/>
          <w:u w:val="single"/>
        </w:rPr>
        <w:t>Outcome</w:t>
      </w:r>
    </w:p>
    <w:p w14:paraId="5B2986F4" w14:textId="6241358A" w:rsidR="00CE46CD" w:rsidRPr="00A20085" w:rsidRDefault="00446FB7" w:rsidP="00CE46CD">
      <w:pPr>
        <w:contextualSpacing/>
        <w:rPr>
          <w:rFonts w:ascii="Ebrima" w:hAnsi="Ebrima"/>
          <w:sz w:val="20"/>
          <w:szCs w:val="20"/>
        </w:rPr>
      </w:pPr>
      <w:r w:rsidRPr="00A20085">
        <w:rPr>
          <w:rFonts w:ascii="Ebrima" w:hAnsi="Ebrima"/>
          <w:sz w:val="20"/>
          <w:szCs w:val="20"/>
        </w:rPr>
        <w:t>90% of nurse leaders and clinical nurses will self-report an increase in knowledge regarding current clinical research EBP and quality improvement results and incorporate them into practice by the end of the conference.</w:t>
      </w:r>
    </w:p>
    <w:p w14:paraId="7678423B" w14:textId="77777777" w:rsidR="00446FB7" w:rsidRDefault="00446FB7" w:rsidP="00CE46CD">
      <w:pPr>
        <w:contextualSpacing/>
        <w:rPr>
          <w:rFonts w:ascii="Ebrima" w:hAnsi="Ebrima"/>
          <w:sz w:val="20"/>
          <w:szCs w:val="20"/>
        </w:rPr>
      </w:pPr>
    </w:p>
    <w:p w14:paraId="632B1841" w14:textId="77777777" w:rsidR="00DC3FE1" w:rsidRDefault="00DA63EC" w:rsidP="00CE46CD">
      <w:pPr>
        <w:contextualSpacing/>
        <w:rPr>
          <w:rFonts w:ascii="Ebrima" w:hAnsi="Ebrima"/>
          <w:b/>
          <w:bCs/>
          <w:sz w:val="28"/>
          <w:szCs w:val="28"/>
          <w:u w:val="single"/>
        </w:rPr>
      </w:pPr>
      <w:r>
        <w:rPr>
          <w:rFonts w:ascii="Ebrima" w:hAnsi="Ebrima"/>
          <w:sz w:val="20"/>
          <w:szCs w:val="20"/>
        </w:rPr>
        <w:fldChar w:fldCharType="begin"/>
      </w:r>
      <w:r>
        <w:rPr>
          <w:rFonts w:ascii="Ebrima" w:hAnsi="Ebrima"/>
          <w:sz w:val="20"/>
          <w:szCs w:val="20"/>
        </w:rPr>
        <w:instrText xml:space="preserve"> IF </w:instrText>
      </w:r>
      <w:r>
        <w:rPr>
          <w:rFonts w:ascii="Ebrima" w:hAnsi="Ebrima"/>
          <w:sz w:val="20"/>
          <w:szCs w:val="20"/>
        </w:rPr>
        <w:fldChar w:fldCharType="begin"/>
      </w:r>
      <w:r>
        <w:rPr>
          <w:rFonts w:ascii="Ebrima" w:hAnsi="Ebrima"/>
          <w:sz w:val="20"/>
          <w:szCs w:val="20"/>
        </w:rPr>
        <w:instrText xml:space="preserve"> = </w:instrText>
      </w:r>
      <w:r>
        <w:rPr>
          <w:rFonts w:ascii="Ebrima" w:hAnsi="Ebrima"/>
          <w:sz w:val="20"/>
          <w:szCs w:val="20"/>
        </w:rPr>
        <w:fldChar w:fldCharType="begin"/>
      </w:r>
      <w:r>
        <w:rPr>
          <w:rFonts w:ascii="Ebrima" w:hAnsi="Ebrima"/>
          <w:sz w:val="20"/>
          <w:szCs w:val="20"/>
        </w:rPr>
        <w:instrText xml:space="preserve"> IF "Nurse - RN" &lt;&gt; "" 1 0 </w:instrText>
      </w:r>
      <w:r>
        <w:rPr>
          <w:rFonts w:ascii="Ebrima" w:hAnsi="Ebrima"/>
          <w:sz w:val="20"/>
          <w:szCs w:val="20"/>
        </w:rPr>
        <w:fldChar w:fldCharType="separate"/>
      </w:r>
      <w:r>
        <w:rPr>
          <w:rFonts w:ascii="Ebrima" w:hAnsi="Ebrima"/>
          <w:sz w:val="20"/>
          <w:szCs w:val="20"/>
        </w:rPr>
        <w:instrText>1</w:instrText>
      </w:r>
      <w:r>
        <w:rPr>
          <w:rFonts w:ascii="Ebrima" w:hAnsi="Ebrima"/>
          <w:sz w:val="20"/>
          <w:szCs w:val="20"/>
        </w:rPr>
        <w:fldChar w:fldCharType="end"/>
      </w:r>
      <w:r>
        <w:rPr>
          <w:rFonts w:ascii="Ebrima" w:hAnsi="Ebrima"/>
          <w:sz w:val="20"/>
          <w:szCs w:val="20"/>
        </w:rPr>
        <w:instrText xml:space="preserve"> + </w:instrText>
      </w:r>
      <w:r>
        <w:rPr>
          <w:rFonts w:ascii="Ebrima" w:hAnsi="Ebrima"/>
          <w:sz w:val="20"/>
          <w:szCs w:val="20"/>
        </w:rPr>
        <w:fldChar w:fldCharType="begin"/>
      </w:r>
      <w:r>
        <w:rPr>
          <w:rFonts w:ascii="Ebrima" w:hAnsi="Ebrima"/>
          <w:sz w:val="20"/>
          <w:szCs w:val="20"/>
        </w:rPr>
        <w:instrText xml:space="preserve"> IF Other &lt;&gt; "" 1 0 </w:instrText>
      </w:r>
      <w:r>
        <w:rPr>
          <w:rFonts w:ascii="Ebrima" w:hAnsi="Ebrima"/>
          <w:sz w:val="20"/>
          <w:szCs w:val="20"/>
        </w:rPr>
        <w:fldChar w:fldCharType="separate"/>
      </w:r>
      <w:r>
        <w:rPr>
          <w:rFonts w:ascii="Ebrima" w:hAnsi="Ebrima"/>
          <w:sz w:val="20"/>
          <w:szCs w:val="20"/>
        </w:rPr>
        <w:instrText>1</w:instrText>
      </w:r>
      <w:r>
        <w:rPr>
          <w:rFonts w:ascii="Ebrima" w:hAnsi="Ebrima"/>
          <w:sz w:val="20"/>
          <w:szCs w:val="20"/>
        </w:rPr>
        <w:fldChar w:fldCharType="end"/>
      </w:r>
      <w:r>
        <w:rPr>
          <w:rFonts w:ascii="Ebrima" w:hAnsi="Ebrima"/>
          <w:sz w:val="20"/>
          <w:szCs w:val="20"/>
        </w:rPr>
        <w:instrText xml:space="preserve"> </w:instrText>
      </w:r>
      <w:r>
        <w:rPr>
          <w:rFonts w:ascii="Ebrima" w:hAnsi="Ebrima"/>
          <w:sz w:val="20"/>
          <w:szCs w:val="20"/>
        </w:rPr>
        <w:fldChar w:fldCharType="separate"/>
      </w:r>
      <w:r>
        <w:rPr>
          <w:rFonts w:ascii="Ebrima" w:hAnsi="Ebrima"/>
          <w:sz w:val="20"/>
          <w:szCs w:val="20"/>
        </w:rPr>
        <w:instrText>2</w:instrText>
      </w:r>
      <w:r>
        <w:rPr>
          <w:rFonts w:ascii="Ebrima" w:hAnsi="Ebrima"/>
          <w:sz w:val="20"/>
          <w:szCs w:val="20"/>
        </w:rPr>
        <w:fldChar w:fldCharType="end"/>
      </w:r>
      <w:r>
        <w:rPr>
          <w:rFonts w:ascii="Ebrima" w:hAnsi="Ebrima"/>
          <w:sz w:val="20"/>
          <w:szCs w:val="20"/>
        </w:rPr>
        <w:instrText xml:space="preserve"> &gt; 0 "</w:instrText>
      </w:r>
      <w:r w:rsidRPr="00905FAC">
        <w:rPr>
          <w:rFonts w:ascii="Ebrima" w:hAnsi="Ebrima"/>
          <w:b/>
          <w:bCs/>
          <w:sz w:val="28"/>
          <w:szCs w:val="28"/>
          <w:u w:val="single"/>
        </w:rPr>
        <w:instrText>Target Audience</w:instrText>
      </w:r>
    </w:p>
    <w:p w14:paraId="074E58BF" w14:textId="77777777" w:rsidR="00DC3FE1" w:rsidRDefault="00DA63EC" w:rsidP="00DC3FE1">
      <w:pPr>
        <w:ind w:left="360"/>
        <w:contextualSpacing/>
        <w:rPr>
          <w:rFonts w:ascii="Ebrima" w:hAnsi="Ebrima"/>
          <w:sz w:val="22"/>
          <w:szCs w:val="22"/>
        </w:rPr>
      </w:pPr>
      <w:r>
        <w:rPr>
          <w:rFonts w:ascii="Ebrima" w:hAnsi="Ebrima"/>
          <w:sz w:val="20"/>
          <w:szCs w:val="20"/>
        </w:rPr>
        <w:fldChar w:fldCharType="begin"/>
      </w:r>
      <w:r>
        <w:rPr>
          <w:rFonts w:ascii="Ebrima" w:hAnsi="Ebrima"/>
          <w:sz w:val="20"/>
          <w:szCs w:val="20"/>
        </w:rPr>
        <w:instrText xml:space="preserve"> IF "Nurse - RN" &lt;&gt; "" "</w:instrText>
      </w:r>
      <w:r>
        <w:rPr>
          <w:rFonts w:ascii="Ebrima" w:hAnsi="Ebrima"/>
          <w:b/>
          <w:bCs/>
          <w:sz w:val="22"/>
          <w:szCs w:val="22"/>
        </w:rPr>
        <w:instrText>Professions</w:instrText>
      </w:r>
      <w:r w:rsidRPr="006150B9">
        <w:rPr>
          <w:rFonts w:ascii="Ebrima" w:hAnsi="Ebrima"/>
          <w:sz w:val="22"/>
          <w:szCs w:val="22"/>
        </w:rPr>
        <w:instrText xml:space="preserve"> </w:instrText>
      </w:r>
      <w:r w:rsidRPr="00905FAC">
        <w:rPr>
          <w:rFonts w:ascii="Ebrima" w:hAnsi="Ebrima"/>
          <w:sz w:val="22"/>
          <w:szCs w:val="22"/>
        </w:rPr>
        <w:instrText>–</w:instrText>
      </w:r>
      <w:r>
        <w:rPr>
          <w:rFonts w:ascii="Ebrima" w:hAnsi="Ebrima"/>
          <w:sz w:val="22"/>
          <w:szCs w:val="22"/>
        </w:rPr>
        <w:instrText xml:space="preserve"> Nurse - RN</w:instrText>
      </w:r>
    </w:p>
    <w:p w14:paraId="63AF56C6" w14:textId="77777777" w:rsidR="00C316E9" w:rsidRDefault="00DA63EC" w:rsidP="00DC3FE1">
      <w:pPr>
        <w:ind w:left="360"/>
        <w:contextualSpacing/>
        <w:rPr>
          <w:rFonts w:ascii="Ebrima" w:hAnsi="Ebrima"/>
          <w:noProof/>
          <w:sz w:val="22"/>
          <w:szCs w:val="22"/>
        </w:rPr>
      </w:pPr>
      <w:r>
        <w:rPr>
          <w:rFonts w:ascii="Ebrima" w:hAnsi="Ebrima"/>
          <w:sz w:val="20"/>
          <w:szCs w:val="20"/>
        </w:rPr>
        <w:instrText xml:space="preserve">" "" </w:instrText>
      </w:r>
      <w:r>
        <w:rPr>
          <w:rFonts w:ascii="Ebrima" w:hAnsi="Ebrima"/>
          <w:sz w:val="20"/>
          <w:szCs w:val="20"/>
        </w:rPr>
        <w:fldChar w:fldCharType="separate"/>
      </w:r>
      <w:r>
        <w:rPr>
          <w:rFonts w:ascii="Ebrima" w:hAnsi="Ebrima"/>
          <w:b/>
          <w:bCs/>
          <w:sz w:val="22"/>
          <w:szCs w:val="22"/>
        </w:rPr>
        <w:instrText>Professions</w:instrText>
      </w:r>
      <w:r w:rsidRPr="006150B9">
        <w:rPr>
          <w:rFonts w:ascii="Ebrima" w:hAnsi="Ebrima"/>
          <w:sz w:val="22"/>
          <w:szCs w:val="22"/>
        </w:rPr>
        <w:instrText xml:space="preserve"> </w:instrText>
      </w:r>
      <w:r w:rsidRPr="00905FAC">
        <w:rPr>
          <w:rFonts w:ascii="Ebrima" w:hAnsi="Ebrima"/>
          <w:sz w:val="22"/>
          <w:szCs w:val="22"/>
        </w:rPr>
        <w:instrText>–</w:instrText>
      </w:r>
      <w:r>
        <w:rPr>
          <w:rFonts w:ascii="Ebrima" w:hAnsi="Ebrima"/>
          <w:sz w:val="22"/>
          <w:szCs w:val="22"/>
        </w:rPr>
        <w:instrText xml:space="preserve"> Nurse - RN</w:instrText>
      </w:r>
    </w:p>
    <w:p w14:paraId="58A0DD65" w14:textId="77777777" w:rsidR="00F1065C" w:rsidRDefault="00DA63EC" w:rsidP="00DC3FE1">
      <w:pPr>
        <w:ind w:left="360"/>
        <w:contextualSpacing/>
        <w:rPr>
          <w:rFonts w:ascii="Ebrima" w:hAnsi="Ebrima"/>
          <w:sz w:val="20"/>
          <w:szCs w:val="20"/>
        </w:rPr>
      </w:pPr>
      <w:r>
        <w:rPr>
          <w:rFonts w:ascii="Ebrima" w:hAnsi="Ebrima"/>
          <w:sz w:val="20"/>
          <w:szCs w:val="20"/>
        </w:rPr>
        <w:fldChar w:fldCharType="end"/>
      </w:r>
      <w:r>
        <w:rPr>
          <w:rFonts w:ascii="Ebrima" w:hAnsi="Ebrima"/>
          <w:sz w:val="20"/>
          <w:szCs w:val="20"/>
        </w:rPr>
        <w:fldChar w:fldCharType="begin"/>
      </w:r>
      <w:r>
        <w:rPr>
          <w:rFonts w:ascii="Ebrima" w:hAnsi="Ebrima"/>
          <w:sz w:val="20"/>
          <w:szCs w:val="20"/>
        </w:rPr>
        <w:instrText xml:space="preserve"> IF Other &lt;&gt; "" "</w:instrText>
      </w:r>
      <w:r>
        <w:rPr>
          <w:rFonts w:ascii="Ebrima" w:hAnsi="Ebrima"/>
          <w:b/>
          <w:bCs/>
          <w:sz w:val="22"/>
          <w:szCs w:val="22"/>
        </w:rPr>
        <w:instrText>Specialties</w:instrText>
      </w:r>
      <w:r w:rsidRPr="00905FAC">
        <w:rPr>
          <w:rFonts w:ascii="Ebrima" w:hAnsi="Ebrima"/>
          <w:sz w:val="22"/>
          <w:szCs w:val="22"/>
        </w:rPr>
        <w:instrText xml:space="preserve"> –</w:instrText>
      </w:r>
      <w:r>
        <w:rPr>
          <w:rFonts w:ascii="Ebrima" w:hAnsi="Ebrima"/>
          <w:sz w:val="22"/>
          <w:szCs w:val="22"/>
        </w:rPr>
        <w:instrText xml:space="preserve"> Other</w:instrText>
      </w:r>
    </w:p>
    <w:p w14:paraId="2E5A4203" w14:textId="77777777" w:rsidR="00C316E9" w:rsidRDefault="00DA63EC" w:rsidP="00DC3FE1">
      <w:pPr>
        <w:ind w:left="360"/>
        <w:contextualSpacing/>
        <w:rPr>
          <w:rFonts w:ascii="Ebrima" w:hAnsi="Ebrima"/>
          <w:noProof/>
          <w:sz w:val="22"/>
          <w:szCs w:val="22"/>
        </w:rPr>
      </w:pPr>
      <w:r>
        <w:rPr>
          <w:rFonts w:ascii="Ebrima" w:hAnsi="Ebrima"/>
          <w:sz w:val="20"/>
          <w:szCs w:val="20"/>
        </w:rPr>
        <w:instrText xml:space="preserve">" "" </w:instrText>
      </w:r>
      <w:r>
        <w:rPr>
          <w:rFonts w:ascii="Ebrima" w:hAnsi="Ebrima"/>
          <w:sz w:val="20"/>
          <w:szCs w:val="20"/>
        </w:rPr>
        <w:fldChar w:fldCharType="separate"/>
      </w:r>
      <w:r>
        <w:rPr>
          <w:rFonts w:ascii="Ebrima" w:hAnsi="Ebrima"/>
          <w:b/>
          <w:bCs/>
          <w:sz w:val="22"/>
          <w:szCs w:val="22"/>
        </w:rPr>
        <w:instrText>Specialties</w:instrText>
      </w:r>
      <w:r w:rsidRPr="00905FAC">
        <w:rPr>
          <w:rFonts w:ascii="Ebrima" w:hAnsi="Ebrima"/>
          <w:sz w:val="22"/>
          <w:szCs w:val="22"/>
        </w:rPr>
        <w:instrText xml:space="preserve"> –</w:instrText>
      </w:r>
      <w:r>
        <w:rPr>
          <w:rFonts w:ascii="Ebrima" w:hAnsi="Ebrima"/>
          <w:sz w:val="22"/>
          <w:szCs w:val="22"/>
        </w:rPr>
        <w:instrText xml:space="preserve"> Other</w:instrText>
      </w:r>
    </w:p>
    <w:p w14:paraId="57A32A28" w14:textId="77777777" w:rsidR="00F1065C" w:rsidRDefault="00DA63EC" w:rsidP="00DC3FE1">
      <w:pPr>
        <w:ind w:left="360"/>
        <w:contextualSpacing/>
        <w:rPr>
          <w:rFonts w:ascii="Ebrima" w:hAnsi="Ebrima"/>
          <w:sz w:val="20"/>
          <w:szCs w:val="20"/>
        </w:rPr>
      </w:pPr>
      <w:r>
        <w:rPr>
          <w:rFonts w:ascii="Ebrima" w:hAnsi="Ebrima"/>
          <w:sz w:val="20"/>
          <w:szCs w:val="20"/>
        </w:rPr>
        <w:fldChar w:fldCharType="end"/>
      </w:r>
    </w:p>
    <w:p w14:paraId="29951BCC" w14:textId="77777777" w:rsidR="00C316E9" w:rsidRDefault="00DA63EC" w:rsidP="00CE46CD">
      <w:pPr>
        <w:contextualSpacing/>
        <w:rPr>
          <w:rFonts w:ascii="Ebrima" w:hAnsi="Ebrima"/>
          <w:b/>
          <w:bCs/>
          <w:noProof/>
          <w:sz w:val="28"/>
          <w:szCs w:val="28"/>
          <w:u w:val="single"/>
        </w:rPr>
      </w:pPr>
      <w:r>
        <w:rPr>
          <w:rFonts w:ascii="Ebrima" w:hAnsi="Ebrima"/>
          <w:sz w:val="20"/>
          <w:szCs w:val="20"/>
        </w:rPr>
        <w:instrText xml:space="preserve">" "" </w:instrText>
      </w:r>
      <w:r>
        <w:rPr>
          <w:rFonts w:ascii="Ebrima" w:hAnsi="Ebrima"/>
          <w:sz w:val="20"/>
          <w:szCs w:val="20"/>
        </w:rPr>
        <w:fldChar w:fldCharType="separate"/>
      </w:r>
      <w:r w:rsidRPr="00905FAC">
        <w:rPr>
          <w:rFonts w:ascii="Ebrima" w:hAnsi="Ebrima"/>
          <w:b/>
          <w:bCs/>
          <w:sz w:val="28"/>
          <w:szCs w:val="28"/>
          <w:u w:val="single"/>
        </w:rPr>
        <w:t>Target Audience</w:t>
      </w:r>
    </w:p>
    <w:p w14:paraId="58581DBA" w14:textId="77777777" w:rsidR="00DC3FE1" w:rsidRPr="00A20085" w:rsidRDefault="00DA63EC" w:rsidP="00DC3FE1">
      <w:pPr>
        <w:ind w:left="360"/>
        <w:contextualSpacing/>
        <w:rPr>
          <w:rFonts w:ascii="Ebrima" w:hAnsi="Ebrima"/>
          <w:sz w:val="20"/>
          <w:szCs w:val="22"/>
        </w:rPr>
      </w:pPr>
      <w:r w:rsidRPr="00A20085">
        <w:rPr>
          <w:rFonts w:ascii="Ebrima" w:hAnsi="Ebrima"/>
          <w:b/>
          <w:bCs/>
          <w:sz w:val="20"/>
          <w:szCs w:val="22"/>
        </w:rPr>
        <w:t>Professions</w:t>
      </w:r>
      <w:r w:rsidRPr="00A20085">
        <w:rPr>
          <w:rFonts w:ascii="Ebrima" w:hAnsi="Ebrima"/>
          <w:sz w:val="20"/>
          <w:szCs w:val="22"/>
        </w:rPr>
        <w:t xml:space="preserve"> – Nurse - RN</w:t>
      </w:r>
    </w:p>
    <w:p w14:paraId="209726A8" w14:textId="77777777" w:rsidR="00A20085" w:rsidRDefault="00A20085" w:rsidP="00DC3FE1">
      <w:pPr>
        <w:ind w:left="360"/>
        <w:contextualSpacing/>
        <w:rPr>
          <w:rFonts w:ascii="Ebrima" w:hAnsi="Ebrima"/>
          <w:sz w:val="20"/>
          <w:szCs w:val="20"/>
        </w:rPr>
      </w:pPr>
    </w:p>
    <w:p w14:paraId="71FB0B44" w14:textId="77777777" w:rsidR="00F1065C" w:rsidRDefault="00DA63EC" w:rsidP="00CE46CD">
      <w:pPr>
        <w:contextualSpacing/>
        <w:rPr>
          <w:rFonts w:ascii="Ebrima" w:hAnsi="Ebrima"/>
          <w:sz w:val="20"/>
          <w:szCs w:val="20"/>
        </w:rPr>
      </w:pPr>
      <w:r>
        <w:rPr>
          <w:rFonts w:ascii="Ebrima" w:hAnsi="Ebrima"/>
          <w:sz w:val="20"/>
          <w:szCs w:val="20"/>
        </w:rPr>
        <w:fldChar w:fldCharType="end"/>
      </w:r>
      <w:r>
        <w:rPr>
          <w:rFonts w:ascii="Ebrima" w:hAnsi="Ebrima" w:cs="Arial"/>
          <w:b/>
          <w:bCs/>
          <w:sz w:val="28"/>
          <w:u w:val="single"/>
        </w:rPr>
        <w:t>Completion Requirements</w:t>
      </w:r>
    </w:p>
    <w:p w14:paraId="1E3CCC05" w14:textId="705FFFDB" w:rsidR="00105C05" w:rsidRPr="00A20085" w:rsidRDefault="00446FB7" w:rsidP="00446FB7">
      <w:pPr>
        <w:pStyle w:val="NormalWeb"/>
        <w:numPr>
          <w:ilvl w:val="0"/>
          <w:numId w:val="2"/>
        </w:numPr>
        <w:spacing w:before="0" w:beforeAutospacing="0" w:after="0" w:afterAutospacing="0"/>
        <w:contextualSpacing/>
        <w:rPr>
          <w:rFonts w:ascii="Ebrima" w:hAnsi="Ebrima" w:cs="Arial"/>
          <w:sz w:val="20"/>
          <w:szCs w:val="22"/>
        </w:rPr>
      </w:pPr>
      <w:r w:rsidRPr="00A20085">
        <w:rPr>
          <w:rFonts w:ascii="Ebrima" w:hAnsi="Ebrima" w:cs="Arial"/>
          <w:sz w:val="20"/>
          <w:szCs w:val="22"/>
        </w:rPr>
        <w:t>Attend education activity</w:t>
      </w:r>
    </w:p>
    <w:p w14:paraId="01379249" w14:textId="2293884F" w:rsidR="00A20085" w:rsidRPr="00A20085" w:rsidRDefault="00446FB7" w:rsidP="00CE46CD">
      <w:pPr>
        <w:pStyle w:val="NormalWeb"/>
        <w:numPr>
          <w:ilvl w:val="0"/>
          <w:numId w:val="2"/>
        </w:numPr>
        <w:spacing w:before="0" w:beforeAutospacing="0" w:after="0" w:afterAutospacing="0"/>
        <w:contextualSpacing/>
        <w:rPr>
          <w:rFonts w:ascii="Ebrima" w:hAnsi="Ebrima" w:cs="Arial"/>
          <w:sz w:val="20"/>
          <w:szCs w:val="20"/>
        </w:rPr>
      </w:pPr>
      <w:r w:rsidRPr="00A20085">
        <w:rPr>
          <w:rFonts w:ascii="Ebrima" w:hAnsi="Ebrima" w:cs="Arial"/>
          <w:sz w:val="20"/>
          <w:szCs w:val="22"/>
        </w:rPr>
        <w:t>Complete evaluation</w:t>
      </w:r>
    </w:p>
    <w:p w14:paraId="4BF39A37" w14:textId="77777777" w:rsidR="00A20085" w:rsidRDefault="00A20085" w:rsidP="00CE46CD">
      <w:pPr>
        <w:pStyle w:val="NormalWeb"/>
        <w:spacing w:before="0" w:beforeAutospacing="0" w:after="0" w:afterAutospacing="0"/>
        <w:contextualSpacing/>
        <w:rPr>
          <w:rFonts w:ascii="Ebrima" w:hAnsi="Ebrima" w:cs="Arial"/>
          <w:sz w:val="20"/>
          <w:szCs w:val="20"/>
        </w:rPr>
      </w:pPr>
    </w:p>
    <w:p w14:paraId="2A3ABCE3" w14:textId="77777777" w:rsidR="00A31C36" w:rsidRDefault="00DA63EC" w:rsidP="00CE46CD">
      <w:pPr>
        <w:pStyle w:val="NormalWeb"/>
        <w:spacing w:before="0" w:beforeAutospacing="0" w:after="0" w:afterAutospacing="0"/>
        <w:contextualSpacing/>
        <w:rPr>
          <w:rFonts w:ascii="Ebrima" w:hAnsi="Ebrima" w:cs="Arial"/>
          <w:sz w:val="20"/>
          <w:szCs w:val="20"/>
        </w:rPr>
      </w:pPr>
      <w:r>
        <w:rPr>
          <w:rFonts w:ascii="Ebrima" w:hAnsi="Ebrima" w:cs="Arial"/>
          <w:b/>
          <w:bCs/>
          <w:sz w:val="28"/>
          <w:szCs w:val="28"/>
          <w:u w:val="single"/>
        </w:rPr>
        <w:t>Accreditation &amp; Credit Designation</w:t>
      </w:r>
    </w:p>
    <w:p w14:paraId="37B232E2" w14:textId="77777777" w:rsidR="00565F42"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fldChar w:fldCharType="begin"/>
      </w:r>
      <w:r>
        <w:rPr>
          <w:rFonts w:ascii="Ebrima" w:hAnsi="Ebrima" w:cs="Arial"/>
          <w:sz w:val="22"/>
          <w:szCs w:val="22"/>
        </w:rPr>
        <w:instrText xml:space="preserve"> IF 0.00 &gt; 0 "</w:instrText>
      </w:r>
      <w:r>
        <w:rPr>
          <w:rFonts w:ascii="Ebrima" w:hAnsi="Ebrima" w:cs="Arial"/>
          <w:b/>
          <w:bCs/>
          <w:sz w:val="22"/>
          <w:szCs w:val="22"/>
        </w:rPr>
        <w:instrText>Physicians</w:instrText>
      </w:r>
    </w:p>
    <w:p w14:paraId="4A56C8B0" w14:textId="77777777" w:rsidR="00565F42" w:rsidRDefault="00DA63EC" w:rsidP="00CE46CD">
      <w:pPr>
        <w:pStyle w:val="NormalWeb"/>
        <w:spacing w:before="0" w:beforeAutospacing="0" w:after="0" w:afterAutospacing="0"/>
        <w:contextualSpacing/>
        <w:rPr>
          <w:rFonts w:ascii="Ebrima" w:hAnsi="Ebrima" w:cs="Arial"/>
          <w:sz w:val="22"/>
          <w:szCs w:val="22"/>
        </w:rPr>
      </w:pPr>
      <w:r w:rsidRPr="00565F42">
        <w:rPr>
          <w:rFonts w:ascii="Ebrima" w:hAnsi="Ebrima" w:cs="Arial"/>
          <w:sz w:val="22"/>
          <w:szCs w:val="22"/>
        </w:rPr>
        <w:instrText xml:space="preserve">Avera is accredited by the Accreditation Council for Continuing Medical Education to provide continuing medical education for physicians. Avera designates this educational activity for a maximum of </w:instrText>
      </w:r>
      <w:r>
        <w:rPr>
          <w:rFonts w:ascii="Ebrima" w:hAnsi="Ebrima" w:cs="Arial"/>
          <w:b/>
          <w:bCs/>
          <w:sz w:val="22"/>
          <w:szCs w:val="22"/>
        </w:rPr>
        <w:fldChar w:fldCharType="begin"/>
      </w:r>
      <w:r>
        <w:rPr>
          <w:rFonts w:ascii="Ebrima" w:hAnsi="Ebrima" w:cs="Arial"/>
          <w:b/>
          <w:bCs/>
          <w:sz w:val="22"/>
          <w:szCs w:val="22"/>
        </w:rPr>
        <w:instrText xml:space="preserve"> MERGEFIELD AMAHoursMax \# 0.00# </w:instrText>
      </w:r>
      <w:r>
        <w:rPr>
          <w:rFonts w:ascii="Ebrima" w:hAnsi="Ebrima" w:cs="Arial"/>
          <w:b/>
          <w:bCs/>
          <w:sz w:val="22"/>
          <w:szCs w:val="22"/>
        </w:rPr>
        <w:fldChar w:fldCharType="end"/>
      </w:r>
      <w:r w:rsidRPr="00565F42">
        <w:rPr>
          <w:rFonts w:ascii="Ebrima" w:hAnsi="Ebrima" w:cs="Arial"/>
          <w:sz w:val="22"/>
          <w:szCs w:val="22"/>
        </w:rPr>
        <w:instrText xml:space="preserve"> </w:instrText>
      </w:r>
      <w:r w:rsidRPr="00565F42">
        <w:rPr>
          <w:rFonts w:ascii="Ebrima" w:hAnsi="Ebrima" w:cs="Arial"/>
          <w:i/>
          <w:sz w:val="22"/>
          <w:szCs w:val="22"/>
        </w:rPr>
        <w:instrText>AMA PRA Category 1 Credits(s)™</w:instrText>
      </w:r>
      <w:r w:rsidRPr="00565F42">
        <w:rPr>
          <w:rFonts w:ascii="Ebrima" w:hAnsi="Ebrima" w:cs="Arial"/>
          <w:sz w:val="22"/>
          <w:szCs w:val="22"/>
        </w:rPr>
        <w:instrText>. Physicians should claim only the credit commensurate with the extent of their participation in the activity.</w:instrText>
      </w:r>
    </w:p>
    <w:p w14:paraId="7E5DF7CD" w14:textId="77777777" w:rsidR="00565F42" w:rsidRPr="00565F42" w:rsidRDefault="00A20085" w:rsidP="00CE46CD">
      <w:pPr>
        <w:pStyle w:val="NormalWeb"/>
        <w:spacing w:before="0" w:beforeAutospacing="0" w:after="0" w:afterAutospacing="0"/>
        <w:contextualSpacing/>
        <w:rPr>
          <w:rFonts w:ascii="Ebrima" w:hAnsi="Ebrima" w:cs="Arial"/>
          <w:sz w:val="20"/>
          <w:szCs w:val="20"/>
        </w:rPr>
      </w:pPr>
    </w:p>
    <w:p w14:paraId="75F87AF1" w14:textId="77777777" w:rsidR="00565F42"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 "" </w:instrText>
      </w:r>
      <w:r>
        <w:rPr>
          <w:rFonts w:ascii="Ebrima" w:hAnsi="Ebrima" w:cs="Arial"/>
          <w:sz w:val="22"/>
          <w:szCs w:val="22"/>
        </w:rPr>
        <w:fldChar w:fldCharType="end"/>
      </w:r>
      <w:r>
        <w:rPr>
          <w:rFonts w:ascii="Ebrima" w:hAnsi="Ebrima" w:cs="Arial"/>
          <w:sz w:val="22"/>
          <w:szCs w:val="22"/>
        </w:rPr>
        <w:fldChar w:fldCharType="begin"/>
      </w:r>
      <w:r>
        <w:rPr>
          <w:rFonts w:ascii="Ebrima" w:hAnsi="Ebrima" w:cs="Arial"/>
          <w:sz w:val="22"/>
          <w:szCs w:val="22"/>
        </w:rPr>
        <w:instrText xml:space="preserve"> IF 4.75 &gt; 0 "</w:instrText>
      </w:r>
      <w:r>
        <w:rPr>
          <w:rFonts w:ascii="Ebrima" w:hAnsi="Ebrima" w:cs="Arial"/>
          <w:b/>
          <w:bCs/>
          <w:sz w:val="22"/>
          <w:szCs w:val="22"/>
        </w:rPr>
        <w:instrText>Nurses (NCPD)</w:instrText>
      </w:r>
    </w:p>
    <w:p w14:paraId="589158F9" w14:textId="77777777" w:rsidR="00DD6413" w:rsidRDefault="00DA63EC" w:rsidP="00CE46CD">
      <w:pPr>
        <w:pStyle w:val="NormalWeb"/>
        <w:spacing w:before="0" w:beforeAutospacing="0" w:after="0" w:afterAutospacing="0"/>
        <w:contextualSpacing/>
        <w:rPr>
          <w:rFonts w:ascii="Ebrima" w:hAnsi="Ebrima" w:cs="Arial"/>
          <w:sz w:val="20"/>
          <w:szCs w:val="20"/>
        </w:rPr>
      </w:pPr>
      <w:r w:rsidRPr="00565F42">
        <w:rPr>
          <w:rFonts w:ascii="Ebrima" w:hAnsi="Ebrima" w:cs="Arial"/>
          <w:sz w:val="22"/>
          <w:szCs w:val="22"/>
        </w:rPr>
        <w:instrText xml:space="preserve">Avera is accredited as a provider of nursing continuing professional development by the American Nurses Credentialing Center's Commission on Accreditation.  A total of </w:instrText>
      </w:r>
      <w:r>
        <w:rPr>
          <w:rFonts w:ascii="Ebrima" w:hAnsi="Ebrima" w:cs="Arial"/>
          <w:b/>
          <w:bCs/>
          <w:sz w:val="22"/>
          <w:szCs w:val="22"/>
        </w:rPr>
        <w:instrText>4.75</w:instrText>
      </w:r>
      <w:r w:rsidRPr="00565F42">
        <w:rPr>
          <w:rFonts w:ascii="Ebrima" w:hAnsi="Ebrima" w:cs="Arial"/>
          <w:sz w:val="22"/>
          <w:szCs w:val="22"/>
        </w:rPr>
        <w:instrText xml:space="preserve"> contact hours can be received upon completion of this education activity. Attendance at the entire educational activity is required to receive contact hours.</w:instrText>
      </w:r>
    </w:p>
    <w:p w14:paraId="5B0F382C" w14:textId="77777777" w:rsidR="00DD6413" w:rsidRDefault="00A20085" w:rsidP="00CE46CD">
      <w:pPr>
        <w:pStyle w:val="NormalWeb"/>
        <w:spacing w:before="0" w:beforeAutospacing="0" w:after="0" w:afterAutospacing="0"/>
        <w:contextualSpacing/>
        <w:rPr>
          <w:rFonts w:ascii="Ebrima" w:hAnsi="Ebrima" w:cs="Arial"/>
          <w:sz w:val="20"/>
          <w:szCs w:val="20"/>
        </w:rPr>
      </w:pPr>
    </w:p>
    <w:p w14:paraId="71EAE984" w14:textId="77777777" w:rsidR="009147F8"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 "" </w:instrText>
      </w:r>
      <w:r>
        <w:rPr>
          <w:rFonts w:ascii="Ebrima" w:hAnsi="Ebrima" w:cs="Arial"/>
          <w:sz w:val="22"/>
          <w:szCs w:val="22"/>
        </w:rPr>
        <w:fldChar w:fldCharType="separate"/>
      </w:r>
      <w:r>
        <w:rPr>
          <w:rFonts w:ascii="Ebrima" w:hAnsi="Ebrima" w:cs="Arial"/>
          <w:b/>
          <w:bCs/>
          <w:sz w:val="22"/>
          <w:szCs w:val="22"/>
        </w:rPr>
        <w:t>Nurses (NCPD)</w:t>
      </w:r>
    </w:p>
    <w:p w14:paraId="5C0D5E9E" w14:textId="77777777" w:rsidR="00DD6413" w:rsidRPr="00A20085" w:rsidRDefault="00DA63EC" w:rsidP="00CE46CD">
      <w:pPr>
        <w:pStyle w:val="NormalWeb"/>
        <w:spacing w:before="0" w:beforeAutospacing="0" w:after="0" w:afterAutospacing="0"/>
        <w:contextualSpacing/>
        <w:rPr>
          <w:rFonts w:ascii="Ebrima" w:hAnsi="Ebrima" w:cs="Arial"/>
          <w:sz w:val="18"/>
          <w:szCs w:val="20"/>
        </w:rPr>
      </w:pPr>
      <w:r w:rsidRPr="00A20085">
        <w:rPr>
          <w:rFonts w:ascii="Ebrima" w:hAnsi="Ebrima" w:cs="Arial"/>
          <w:sz w:val="20"/>
          <w:szCs w:val="22"/>
        </w:rPr>
        <w:t xml:space="preserve">Avera is accredited as a provider of nursing continuing professional development by the American Nurses Credentialing Center's Commission on Accreditation.  A total of </w:t>
      </w:r>
      <w:r w:rsidRPr="00A20085">
        <w:rPr>
          <w:rFonts w:ascii="Ebrima" w:hAnsi="Ebrima" w:cs="Arial"/>
          <w:b/>
          <w:bCs/>
          <w:sz w:val="20"/>
          <w:szCs w:val="22"/>
        </w:rPr>
        <w:t>4.75</w:t>
      </w:r>
      <w:r w:rsidRPr="00A20085">
        <w:rPr>
          <w:rFonts w:ascii="Ebrima" w:hAnsi="Ebrima" w:cs="Arial"/>
          <w:sz w:val="20"/>
          <w:szCs w:val="22"/>
        </w:rPr>
        <w:t xml:space="preserve"> contact hours can be received upon completion of this education activity. Attendance at the entire educational activity is required to receive contact hours.</w:t>
      </w:r>
    </w:p>
    <w:p w14:paraId="2D746A5D" w14:textId="77777777" w:rsidR="00F1065C"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lastRenderedPageBreak/>
        <w:fldChar w:fldCharType="end"/>
      </w:r>
      <w:r>
        <w:rPr>
          <w:rFonts w:ascii="Ebrima" w:hAnsi="Ebrima" w:cs="Arial"/>
          <w:sz w:val="22"/>
          <w:szCs w:val="22"/>
        </w:rPr>
        <w:fldChar w:fldCharType="begin"/>
      </w:r>
      <w:r>
        <w:rPr>
          <w:rFonts w:ascii="Ebrima" w:hAnsi="Ebrima" w:cs="Arial"/>
          <w:sz w:val="22"/>
          <w:szCs w:val="22"/>
        </w:rPr>
        <w:instrText xml:space="preserve"> IF 0.00 &gt; 0 "</w:instrText>
      </w:r>
      <w:r>
        <w:rPr>
          <w:rFonts w:ascii="Ebrima" w:hAnsi="Ebrima" w:cs="Arial"/>
          <w:b/>
          <w:bCs/>
          <w:sz w:val="22"/>
          <w:szCs w:val="22"/>
        </w:rPr>
        <w:instrText>Social Workers</w:instrText>
      </w:r>
    </w:p>
    <w:p w14:paraId="66213FEF" w14:textId="77777777" w:rsidR="009147F8" w:rsidRDefault="00DA63EC" w:rsidP="00CE46CD">
      <w:pPr>
        <w:pStyle w:val="NormalWeb"/>
        <w:spacing w:before="0" w:beforeAutospacing="0" w:after="0" w:afterAutospacing="0"/>
        <w:contextualSpacing/>
        <w:rPr>
          <w:rFonts w:ascii="Ebrima" w:hAnsi="Ebrima" w:cs="Arial"/>
          <w:sz w:val="22"/>
          <w:szCs w:val="22"/>
        </w:rPr>
      </w:pPr>
      <w:r w:rsidRPr="009147F8">
        <w:rPr>
          <w:rFonts w:ascii="Ebrima" w:hAnsi="Ebrima" w:cs="Arial"/>
          <w:sz w:val="22"/>
          <w:szCs w:val="22"/>
        </w:rPr>
        <w:instrText>Avera Health Provider #1029 is an approved provider of continuing education by the South Dakota Board of Social Work Examiners.  Social Workers will receive</w:instrText>
      </w:r>
      <w:r>
        <w:rPr>
          <w:rFonts w:ascii="Ebrima" w:hAnsi="Ebrima" w:cs="Arial"/>
          <w:sz w:val="22"/>
          <w:szCs w:val="22"/>
        </w:rPr>
        <w:instrText xml:space="preserve"> </w:instrText>
      </w:r>
      <w:r>
        <w:rPr>
          <w:rFonts w:ascii="Ebrima" w:hAnsi="Ebrima" w:cs="Arial"/>
          <w:b/>
          <w:bCs/>
          <w:sz w:val="22"/>
          <w:szCs w:val="22"/>
        </w:rPr>
        <w:fldChar w:fldCharType="begin"/>
      </w:r>
      <w:r>
        <w:rPr>
          <w:rFonts w:ascii="Ebrima" w:hAnsi="Ebrima" w:cs="Arial"/>
          <w:b/>
          <w:bCs/>
          <w:sz w:val="22"/>
          <w:szCs w:val="22"/>
        </w:rPr>
        <w:instrText xml:space="preserve"> MERGEFIELD SWHoursMax \# 0.00# </w:instrText>
      </w:r>
      <w:r>
        <w:rPr>
          <w:rFonts w:ascii="Ebrima" w:hAnsi="Ebrima" w:cs="Arial"/>
          <w:b/>
          <w:bCs/>
          <w:sz w:val="22"/>
          <w:szCs w:val="22"/>
        </w:rPr>
        <w:fldChar w:fldCharType="end"/>
      </w:r>
      <w:r w:rsidRPr="009147F8">
        <w:rPr>
          <w:rFonts w:ascii="Ebrima" w:hAnsi="Ebrima" w:cs="Arial"/>
          <w:sz w:val="22"/>
          <w:szCs w:val="22"/>
        </w:rPr>
        <w:instrText xml:space="preserve"> continuing education clock hours for participating in this course.</w:instrText>
      </w:r>
    </w:p>
    <w:p w14:paraId="249E9EF9" w14:textId="77777777" w:rsidR="009147F8" w:rsidRPr="009147F8" w:rsidRDefault="00A20085" w:rsidP="00CE46CD">
      <w:pPr>
        <w:pStyle w:val="NormalWeb"/>
        <w:spacing w:before="0" w:beforeAutospacing="0" w:after="0" w:afterAutospacing="0"/>
        <w:contextualSpacing/>
        <w:rPr>
          <w:rFonts w:ascii="Ebrima" w:hAnsi="Ebrima" w:cs="Arial"/>
          <w:sz w:val="20"/>
          <w:szCs w:val="20"/>
        </w:rPr>
      </w:pPr>
    </w:p>
    <w:p w14:paraId="7445868D" w14:textId="77777777" w:rsidR="009147F8"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 "" </w:instrText>
      </w:r>
      <w:r>
        <w:rPr>
          <w:rFonts w:ascii="Ebrima" w:hAnsi="Ebrima" w:cs="Arial"/>
          <w:sz w:val="22"/>
          <w:szCs w:val="22"/>
        </w:rPr>
        <w:fldChar w:fldCharType="end"/>
      </w:r>
      <w:r>
        <w:rPr>
          <w:rFonts w:ascii="Ebrima" w:hAnsi="Ebrima" w:cs="Arial"/>
          <w:sz w:val="22"/>
          <w:szCs w:val="22"/>
        </w:rPr>
        <w:fldChar w:fldCharType="begin"/>
      </w:r>
      <w:r>
        <w:rPr>
          <w:rFonts w:ascii="Ebrima" w:hAnsi="Ebrima" w:cs="Arial"/>
          <w:sz w:val="22"/>
          <w:szCs w:val="22"/>
        </w:rPr>
        <w:instrText xml:space="preserve"> IF 0.00 &gt; 0 "</w:instrText>
      </w:r>
      <w:r>
        <w:rPr>
          <w:rFonts w:ascii="Ebrima" w:hAnsi="Ebrima" w:cs="Arial"/>
          <w:b/>
          <w:bCs/>
          <w:sz w:val="22"/>
          <w:szCs w:val="22"/>
        </w:rPr>
        <w:instrText>Nursing Facility Administrators</w:instrText>
      </w:r>
    </w:p>
    <w:p w14:paraId="2A47D618" w14:textId="77777777" w:rsidR="009147F8" w:rsidRDefault="00DA63EC" w:rsidP="00CE46CD">
      <w:pPr>
        <w:pStyle w:val="NormalWeb"/>
        <w:spacing w:before="0" w:beforeAutospacing="0" w:after="0" w:afterAutospacing="0"/>
        <w:contextualSpacing/>
        <w:rPr>
          <w:rFonts w:ascii="Ebrima" w:hAnsi="Ebrima" w:cs="Arial"/>
          <w:sz w:val="22"/>
          <w:szCs w:val="22"/>
        </w:rPr>
      </w:pPr>
      <w:r w:rsidRPr="009147F8">
        <w:rPr>
          <w:rFonts w:ascii="Ebrima" w:hAnsi="Ebrima" w:cs="Arial"/>
          <w:sz w:val="22"/>
          <w:szCs w:val="22"/>
        </w:rPr>
        <w:instrText xml:space="preserve">Avera is an approved provider of continuing education for South Dakota through the South Dakota Board of Nursing Facility Administrators. This educational activity is approved for </w:instrText>
      </w:r>
      <w:r>
        <w:rPr>
          <w:rFonts w:ascii="Ebrima" w:hAnsi="Ebrima" w:cs="Arial"/>
          <w:b/>
          <w:bCs/>
          <w:sz w:val="22"/>
          <w:szCs w:val="22"/>
        </w:rPr>
        <w:fldChar w:fldCharType="begin"/>
      </w:r>
      <w:r>
        <w:rPr>
          <w:rFonts w:ascii="Ebrima" w:hAnsi="Ebrima" w:cs="Arial"/>
          <w:b/>
          <w:bCs/>
          <w:sz w:val="22"/>
          <w:szCs w:val="22"/>
        </w:rPr>
        <w:instrText xml:space="preserve"> MERGEFIELD NFacHoursMax \# 0.00# </w:instrText>
      </w:r>
      <w:r>
        <w:rPr>
          <w:rFonts w:ascii="Ebrima" w:hAnsi="Ebrima" w:cs="Arial"/>
          <w:b/>
          <w:bCs/>
          <w:sz w:val="22"/>
          <w:szCs w:val="22"/>
        </w:rPr>
        <w:fldChar w:fldCharType="end"/>
      </w:r>
      <w:r w:rsidRPr="009147F8">
        <w:rPr>
          <w:rFonts w:ascii="Ebrima" w:hAnsi="Ebrima" w:cs="Arial"/>
          <w:sz w:val="22"/>
          <w:szCs w:val="22"/>
        </w:rPr>
        <w:instrText xml:space="preserve"> hours for nursing facility administrators.</w:instrText>
      </w:r>
    </w:p>
    <w:p w14:paraId="20ED2EC3" w14:textId="77777777" w:rsidR="009147F8" w:rsidRPr="009147F8" w:rsidRDefault="00A20085" w:rsidP="00CE46CD">
      <w:pPr>
        <w:pStyle w:val="NormalWeb"/>
        <w:spacing w:before="0" w:beforeAutospacing="0" w:after="0" w:afterAutospacing="0"/>
        <w:contextualSpacing/>
        <w:rPr>
          <w:rFonts w:ascii="Ebrima" w:hAnsi="Ebrima" w:cs="Arial"/>
          <w:bCs/>
          <w:iCs/>
          <w:sz w:val="20"/>
          <w:szCs w:val="20"/>
        </w:rPr>
      </w:pPr>
    </w:p>
    <w:p w14:paraId="4627B2BA" w14:textId="77777777" w:rsidR="00750744"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 "" </w:instrText>
      </w:r>
      <w:r>
        <w:rPr>
          <w:rFonts w:ascii="Ebrima" w:hAnsi="Ebrima" w:cs="Arial"/>
          <w:sz w:val="22"/>
          <w:szCs w:val="22"/>
        </w:rPr>
        <w:fldChar w:fldCharType="end"/>
      </w:r>
      <w:r>
        <w:rPr>
          <w:rFonts w:ascii="Ebrima" w:hAnsi="Ebrima" w:cs="Arial"/>
          <w:sz w:val="22"/>
          <w:szCs w:val="22"/>
        </w:rPr>
        <w:fldChar w:fldCharType="begin"/>
      </w:r>
      <w:r>
        <w:rPr>
          <w:rFonts w:ascii="Ebrima" w:hAnsi="Ebrima" w:cs="Arial"/>
          <w:sz w:val="22"/>
          <w:szCs w:val="22"/>
        </w:rPr>
        <w:instrText xml:space="preserve"> IF 0.00 &gt; 0 "</w:instrText>
      </w:r>
      <w:r>
        <w:rPr>
          <w:rFonts w:ascii="Ebrima" w:hAnsi="Ebrima" w:cs="Arial"/>
          <w:b/>
          <w:bCs/>
          <w:sz w:val="22"/>
          <w:szCs w:val="22"/>
        </w:rPr>
        <w:instrText>Athletic Trainers</w:instrText>
      </w:r>
    </w:p>
    <w:p w14:paraId="7C0052C6" w14:textId="77777777" w:rsidR="00D4470E" w:rsidRDefault="00DA63EC" w:rsidP="00CE46CD">
      <w:pPr>
        <w:pStyle w:val="NormalWeb"/>
        <w:spacing w:before="0" w:beforeAutospacing="0" w:after="0" w:afterAutospacing="0"/>
        <w:contextualSpacing/>
        <w:rPr>
          <w:rFonts w:ascii="Ebrima" w:hAnsi="Ebrima" w:cs="Arial"/>
          <w:sz w:val="20"/>
          <w:szCs w:val="20"/>
        </w:rPr>
      </w:pPr>
      <w:r>
        <w:rPr>
          <w:rFonts w:ascii="Ebrima" w:hAnsi="Ebrima" w:cs="Arial"/>
          <w:noProof/>
          <w:sz w:val="22"/>
          <w:szCs w:val="22"/>
        </w:rPr>
        <w:drawing>
          <wp:anchor distT="0" distB="0" distL="114300" distR="114300" simplePos="0" relativeHeight="251658240" behindDoc="0" locked="0" layoutInCell="1" allowOverlap="1" wp14:anchorId="3C0DB4A0" wp14:editId="74D73C28">
            <wp:simplePos x="0" y="0"/>
            <wp:positionH relativeFrom="column">
              <wp:posOffset>19050</wp:posOffset>
            </wp:positionH>
            <wp:positionV relativeFrom="paragraph">
              <wp:posOffset>29845</wp:posOffset>
            </wp:positionV>
            <wp:extent cx="702945" cy="702945"/>
            <wp:effectExtent l="0" t="0" r="0" b="0"/>
            <wp:wrapSquare wrapText="bothSides"/>
            <wp:docPr id="2" name="Picture 2"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anchor>
        </w:drawing>
      </w:r>
      <w:r w:rsidRPr="00750744">
        <w:rPr>
          <w:rFonts w:ascii="Ebrima" w:hAnsi="Ebrima" w:cs="Arial"/>
          <w:sz w:val="22"/>
          <w:szCs w:val="22"/>
        </w:rPr>
        <w:instrText xml:space="preserve">Avera (BOC AP#2910) is approved by the Board of Certification, Inc. to provide continuing education to Athletic Trainers. This program is eligible for a maximum of </w:instrText>
      </w:r>
      <w:r>
        <w:rPr>
          <w:rFonts w:ascii="Ebrima" w:hAnsi="Ebrima" w:cs="Arial"/>
          <w:b/>
          <w:bCs/>
          <w:sz w:val="22"/>
          <w:szCs w:val="22"/>
        </w:rPr>
        <w:fldChar w:fldCharType="begin"/>
      </w:r>
      <w:r>
        <w:rPr>
          <w:rFonts w:ascii="Ebrima" w:hAnsi="Ebrima" w:cs="Arial"/>
          <w:b/>
          <w:bCs/>
          <w:sz w:val="22"/>
          <w:szCs w:val="22"/>
        </w:rPr>
        <w:instrText xml:space="preserve"> MERGEFIELD AthHoursMax \# 0.00# </w:instrText>
      </w:r>
      <w:r>
        <w:rPr>
          <w:rFonts w:ascii="Ebrima" w:hAnsi="Ebrima" w:cs="Arial"/>
          <w:b/>
          <w:bCs/>
          <w:sz w:val="22"/>
          <w:szCs w:val="22"/>
        </w:rPr>
        <w:fldChar w:fldCharType="end"/>
      </w:r>
      <w:r w:rsidRPr="00750744">
        <w:rPr>
          <w:rFonts w:ascii="Ebrima" w:hAnsi="Ebrima" w:cs="Arial"/>
          <w:sz w:val="22"/>
          <w:szCs w:val="22"/>
        </w:rPr>
        <w:instrText xml:space="preserve"> Category A Hours/CEUs. ATs should claim only those hours actually spent in the educational program.</w:instrText>
      </w:r>
    </w:p>
    <w:p w14:paraId="33746187" w14:textId="77777777" w:rsidR="00D4470E" w:rsidRDefault="00A20085" w:rsidP="00CE46CD">
      <w:pPr>
        <w:pStyle w:val="NormalWeb"/>
        <w:spacing w:before="0" w:beforeAutospacing="0" w:after="0" w:afterAutospacing="0"/>
        <w:contextualSpacing/>
        <w:rPr>
          <w:rFonts w:ascii="Ebrima" w:hAnsi="Ebrima" w:cs="Arial"/>
          <w:sz w:val="20"/>
          <w:szCs w:val="20"/>
        </w:rPr>
      </w:pPr>
    </w:p>
    <w:p w14:paraId="12CE4B97" w14:textId="77777777" w:rsidR="00676322" w:rsidRDefault="00A20085" w:rsidP="00CE46CD">
      <w:pPr>
        <w:pStyle w:val="NormalWeb"/>
        <w:spacing w:before="0" w:beforeAutospacing="0" w:after="0" w:afterAutospacing="0"/>
        <w:contextualSpacing/>
        <w:rPr>
          <w:rFonts w:ascii="Ebrima" w:hAnsi="Ebrima" w:cs="Arial"/>
          <w:sz w:val="20"/>
          <w:szCs w:val="20"/>
        </w:rPr>
      </w:pPr>
    </w:p>
    <w:p w14:paraId="0F36A7A4" w14:textId="77777777" w:rsidR="004215A1"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 "" </w:instrText>
      </w:r>
      <w:r>
        <w:rPr>
          <w:rFonts w:ascii="Ebrima" w:hAnsi="Ebrima" w:cs="Arial"/>
          <w:sz w:val="22"/>
          <w:szCs w:val="22"/>
        </w:rPr>
        <w:fldChar w:fldCharType="end"/>
      </w:r>
      <w:r w:rsidRPr="004215A1">
        <w:rPr>
          <w:rFonts w:ascii="Ebrima" w:hAnsi="Ebrima" w:cs="Arial"/>
          <w:sz w:val="20"/>
          <w:szCs w:val="20"/>
        </w:rPr>
        <w:fldChar w:fldCharType="begin"/>
      </w:r>
      <w:r w:rsidRPr="004215A1">
        <w:rPr>
          <w:rFonts w:ascii="Ebrima" w:hAnsi="Ebrima" w:cs="Arial"/>
          <w:sz w:val="20"/>
          <w:szCs w:val="20"/>
        </w:rPr>
        <w:instrText xml:space="preserve"> IF 0.00 &gt; 0 "</w:instrText>
      </w:r>
      <w:r>
        <w:rPr>
          <w:rFonts w:ascii="Ebrima" w:hAnsi="Ebrima" w:cs="Arial"/>
          <w:b/>
          <w:bCs/>
          <w:sz w:val="22"/>
          <w:szCs w:val="22"/>
        </w:rPr>
        <w:instrText>Other Professionals</w:instrText>
      </w:r>
    </w:p>
    <w:p w14:paraId="3EC9F281" w14:textId="77777777" w:rsidR="004215A1" w:rsidRDefault="00DA63EC" w:rsidP="00CE46CD">
      <w:pPr>
        <w:pStyle w:val="NormalWeb"/>
        <w:spacing w:before="0" w:beforeAutospacing="0" w:after="0" w:afterAutospacing="0"/>
        <w:contextualSpacing/>
        <w:rPr>
          <w:rFonts w:ascii="Ebrima" w:hAnsi="Ebrima" w:cs="Arial"/>
          <w:sz w:val="22"/>
          <w:szCs w:val="22"/>
        </w:rPr>
      </w:pPr>
      <w:r>
        <w:rPr>
          <w:rFonts w:ascii="Ebrima" w:hAnsi="Ebrima" w:cs="Arial"/>
          <w:sz w:val="22"/>
          <w:szCs w:val="22"/>
        </w:rPr>
        <w:instrText xml:space="preserve">Avera has approved this educational activity for </w:instrText>
      </w:r>
      <w:r>
        <w:rPr>
          <w:rFonts w:ascii="Ebrima" w:hAnsi="Ebrima" w:cs="Arial"/>
          <w:b/>
          <w:bCs/>
          <w:sz w:val="22"/>
          <w:szCs w:val="22"/>
        </w:rPr>
        <w:fldChar w:fldCharType="begin"/>
      </w:r>
      <w:r>
        <w:rPr>
          <w:rFonts w:ascii="Ebrima" w:hAnsi="Ebrima" w:cs="Arial"/>
          <w:b/>
          <w:bCs/>
          <w:sz w:val="22"/>
          <w:szCs w:val="22"/>
        </w:rPr>
        <w:instrText xml:space="preserve"> MERGEFIELD NonPhyHoursMax \# 0.00# </w:instrText>
      </w:r>
      <w:r>
        <w:rPr>
          <w:rFonts w:ascii="Ebrima" w:hAnsi="Ebrima" w:cs="Arial"/>
          <w:b/>
          <w:bCs/>
          <w:sz w:val="22"/>
          <w:szCs w:val="22"/>
        </w:rPr>
        <w:fldChar w:fldCharType="end"/>
      </w:r>
      <w:r>
        <w:rPr>
          <w:rFonts w:ascii="Ebrima" w:hAnsi="Ebrima" w:cs="Arial"/>
          <w:sz w:val="22"/>
          <w:szCs w:val="22"/>
        </w:rPr>
        <w:instrText xml:space="preserve"> contact hours.</w:instrText>
      </w:r>
    </w:p>
    <w:p w14:paraId="646913FB" w14:textId="77777777" w:rsidR="004215A1" w:rsidRDefault="00A20085" w:rsidP="00CE46CD">
      <w:pPr>
        <w:pStyle w:val="NormalWeb"/>
        <w:spacing w:before="0" w:beforeAutospacing="0" w:after="0" w:afterAutospacing="0"/>
        <w:contextualSpacing/>
        <w:rPr>
          <w:rFonts w:ascii="Ebrima" w:hAnsi="Ebrima" w:cs="Arial"/>
          <w:sz w:val="22"/>
          <w:szCs w:val="22"/>
        </w:rPr>
      </w:pPr>
    </w:p>
    <w:p w14:paraId="3A533204" w14:textId="25B98058" w:rsidR="0023592C" w:rsidRPr="0023592C" w:rsidRDefault="00DA63EC" w:rsidP="00CE46CD">
      <w:pPr>
        <w:pStyle w:val="NormalWeb"/>
        <w:spacing w:before="0" w:beforeAutospacing="0" w:after="0" w:afterAutospacing="0"/>
        <w:contextualSpacing/>
        <w:rPr>
          <w:rFonts w:ascii="Ebrima" w:hAnsi="Ebrima" w:cs="Arial"/>
          <w:bCs/>
          <w:sz w:val="28"/>
          <w:szCs w:val="28"/>
        </w:rPr>
      </w:pPr>
      <w:r w:rsidRPr="004215A1">
        <w:rPr>
          <w:rFonts w:ascii="Ebrima" w:hAnsi="Ebrima" w:cs="Arial"/>
          <w:sz w:val="20"/>
          <w:szCs w:val="20"/>
        </w:rPr>
        <w:instrText xml:space="preserve">" "" </w:instrText>
      </w:r>
      <w:r w:rsidRPr="004215A1">
        <w:rPr>
          <w:rFonts w:ascii="Ebrima" w:hAnsi="Ebrima" w:cs="Arial"/>
          <w:sz w:val="20"/>
          <w:szCs w:val="20"/>
        </w:rPr>
        <w:fldChar w:fldCharType="end"/>
      </w:r>
      <w:r w:rsidRPr="0023592C">
        <w:rPr>
          <w:rFonts w:ascii="Ebrima" w:hAnsi="Ebrima" w:cs="Arial"/>
          <w:b/>
          <w:sz w:val="28"/>
          <w:szCs w:val="28"/>
          <w:u w:val="single"/>
        </w:rPr>
        <w:t xml:space="preserve">Disclosure </w:t>
      </w:r>
      <w:r w:rsidRPr="0023592C">
        <w:rPr>
          <w:rFonts w:ascii="Ebrima" w:hAnsi="Ebrima" w:cs="Arial"/>
          <w:b/>
          <w:bCs/>
          <w:sz w:val="28"/>
          <w:szCs w:val="28"/>
          <w:u w:val="single"/>
        </w:rPr>
        <w:t>Policy</w:t>
      </w:r>
    </w:p>
    <w:p w14:paraId="73BEF29D" w14:textId="5DE079C3" w:rsidR="0023592C" w:rsidRPr="00A20085" w:rsidRDefault="00DA63EC" w:rsidP="00CE46CD">
      <w:pPr>
        <w:pStyle w:val="NormalWeb"/>
        <w:spacing w:before="0" w:beforeAutospacing="0" w:after="0" w:afterAutospacing="0"/>
        <w:contextualSpacing/>
        <w:rPr>
          <w:rFonts w:ascii="Ebrima" w:hAnsi="Ebrima" w:cs="Arial"/>
          <w:sz w:val="20"/>
          <w:szCs w:val="20"/>
        </w:rPr>
      </w:pPr>
      <w:r w:rsidRPr="00A20085">
        <w:rPr>
          <w:rFonts w:ascii="Ebrima" w:hAnsi="Ebrima" w:cs="Arial"/>
          <w:bCs/>
          <w:sz w:val="20"/>
          <w:szCs w:val="20"/>
        </w:rPr>
        <w:t>Due to the regulations required</w:t>
      </w:r>
      <w:r w:rsidRPr="00A20085">
        <w:rPr>
          <w:rFonts w:ascii="Ebrima" w:hAnsi="Ebrima" w:cs="Arial"/>
          <w:sz w:val="20"/>
          <w:szCs w:val="20"/>
        </w:rPr>
        <w:t xml:space="preserve"> for CE credits all conflict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14:paraId="07AC0F8D" w14:textId="77777777" w:rsidR="00A20085" w:rsidRDefault="00A20085" w:rsidP="00CE46CD">
      <w:pPr>
        <w:pStyle w:val="NormalWeb"/>
        <w:spacing w:before="0" w:beforeAutospacing="0" w:after="0" w:afterAutospacing="0"/>
        <w:contextualSpacing/>
        <w:rPr>
          <w:rFonts w:ascii="Ebrima" w:hAnsi="Ebrima"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4"/>
        <w:gridCol w:w="3229"/>
        <w:gridCol w:w="4311"/>
      </w:tblGrid>
      <w:tr w:rsidR="00A20085" w14:paraId="19332F9D" w14:textId="77777777" w:rsidTr="0061337B">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60AD25D7" w14:textId="77777777" w:rsidR="00A20085" w:rsidRPr="00A20085" w:rsidRDefault="00A20085" w:rsidP="0061337B">
            <w:pPr>
              <w:jc w:val="center"/>
              <w:rPr>
                <w:rFonts w:ascii="Ebrima" w:hAnsi="Ebrima"/>
                <w:sz w:val="20"/>
                <w:szCs w:val="20"/>
              </w:rPr>
            </w:pPr>
            <w:r w:rsidRPr="00A20085">
              <w:rPr>
                <w:rFonts w:ascii="Ebrima" w:hAnsi="Ebrima"/>
                <w:b/>
                <w:sz w:val="20"/>
                <w:szCs w:val="2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6D9199CC" w14:textId="77777777" w:rsidR="00A20085" w:rsidRPr="00A20085" w:rsidRDefault="00A20085" w:rsidP="0061337B">
            <w:pPr>
              <w:jc w:val="center"/>
              <w:rPr>
                <w:rFonts w:ascii="Ebrima" w:hAnsi="Ebrima"/>
                <w:sz w:val="20"/>
                <w:szCs w:val="20"/>
              </w:rPr>
            </w:pPr>
            <w:r w:rsidRPr="00A20085">
              <w:rPr>
                <w:rFonts w:ascii="Ebrima" w:hAnsi="Ebrima"/>
                <w:b/>
                <w:sz w:val="20"/>
                <w:szCs w:val="2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05C60825" w14:textId="77777777" w:rsidR="00A20085" w:rsidRPr="00A20085" w:rsidRDefault="00A20085" w:rsidP="00A20085">
            <w:pPr>
              <w:jc w:val="center"/>
              <w:rPr>
                <w:rFonts w:ascii="Ebrima" w:hAnsi="Ebrima"/>
                <w:sz w:val="20"/>
                <w:szCs w:val="20"/>
              </w:rPr>
            </w:pPr>
            <w:r w:rsidRPr="00A20085">
              <w:rPr>
                <w:rFonts w:ascii="Ebrima" w:hAnsi="Ebrima"/>
                <w:b/>
                <w:sz w:val="20"/>
                <w:szCs w:val="20"/>
              </w:rPr>
              <w:t>Name of Ineligible Company(s) / Nature of Relationship(s)</w:t>
            </w:r>
          </w:p>
        </w:tc>
      </w:tr>
      <w:tr w:rsidR="00A20085" w14:paraId="2381385C"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B6480A" w14:textId="77777777" w:rsidR="00A20085" w:rsidRPr="00A20085" w:rsidRDefault="00A20085" w:rsidP="0061337B">
            <w:pPr>
              <w:rPr>
                <w:rFonts w:ascii="Ebrima" w:hAnsi="Ebrima"/>
                <w:sz w:val="20"/>
                <w:szCs w:val="20"/>
              </w:rPr>
            </w:pPr>
            <w:r w:rsidRPr="00A20085">
              <w:rPr>
                <w:rFonts w:ascii="Ebrima" w:hAnsi="Ebrima"/>
                <w:sz w:val="20"/>
                <w:szCs w:val="20"/>
              </w:rPr>
              <w:t>Carla Borchardt, DNP, RN, NE-BC</w:t>
            </w:r>
          </w:p>
        </w:tc>
        <w:tc>
          <w:tcPr>
            <w:tcW w:w="0" w:type="auto"/>
            <w:tcBorders>
              <w:top w:val="outset" w:sz="6" w:space="0" w:color="auto"/>
              <w:left w:val="outset" w:sz="6" w:space="0" w:color="auto"/>
              <w:bottom w:val="outset" w:sz="6" w:space="0" w:color="auto"/>
              <w:right w:val="outset" w:sz="6" w:space="0" w:color="auto"/>
            </w:tcBorders>
            <w:vAlign w:val="center"/>
          </w:tcPr>
          <w:p w14:paraId="7AF695B3" w14:textId="77777777" w:rsidR="00A20085" w:rsidRPr="00A20085" w:rsidRDefault="00A20085" w:rsidP="0061337B">
            <w:pPr>
              <w:rPr>
                <w:rFonts w:ascii="Ebrima" w:hAnsi="Ebrima"/>
                <w:sz w:val="20"/>
                <w:szCs w:val="20"/>
              </w:rPr>
            </w:pPr>
            <w:r w:rsidRPr="00A20085">
              <w:rPr>
                <w:rFonts w:ascii="Ebrima" w:hAnsi="Ebrima"/>
                <w:sz w:val="20"/>
                <w:szCs w:val="20"/>
              </w:rPr>
              <w:t>Committee Planning Member</w:t>
            </w:r>
          </w:p>
        </w:tc>
        <w:tc>
          <w:tcPr>
            <w:tcW w:w="0" w:type="auto"/>
            <w:tcBorders>
              <w:top w:val="outset" w:sz="6" w:space="0" w:color="auto"/>
              <w:left w:val="outset" w:sz="6" w:space="0" w:color="auto"/>
              <w:bottom w:val="outset" w:sz="6" w:space="0" w:color="auto"/>
              <w:right w:val="outset" w:sz="6" w:space="0" w:color="auto"/>
            </w:tcBorders>
            <w:vAlign w:val="center"/>
          </w:tcPr>
          <w:p w14:paraId="60D9EDB6" w14:textId="1938551E"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76D7A6C3"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5BE1B6" w14:textId="77777777" w:rsidR="00A20085" w:rsidRPr="00A20085" w:rsidRDefault="00A20085" w:rsidP="0061337B">
            <w:pPr>
              <w:rPr>
                <w:rFonts w:ascii="Ebrima" w:hAnsi="Ebrima"/>
                <w:sz w:val="20"/>
                <w:szCs w:val="20"/>
              </w:rPr>
            </w:pPr>
            <w:r w:rsidRPr="00A20085">
              <w:rPr>
                <w:rFonts w:ascii="Ebrima" w:hAnsi="Ebrima"/>
                <w:sz w:val="20"/>
                <w:szCs w:val="20"/>
              </w:rPr>
              <w:t>Lynn White, PhD, RN, ACNS-BC</w:t>
            </w:r>
          </w:p>
        </w:tc>
        <w:tc>
          <w:tcPr>
            <w:tcW w:w="0" w:type="auto"/>
            <w:tcBorders>
              <w:top w:val="outset" w:sz="6" w:space="0" w:color="auto"/>
              <w:left w:val="outset" w:sz="6" w:space="0" w:color="auto"/>
              <w:bottom w:val="outset" w:sz="6" w:space="0" w:color="auto"/>
              <w:right w:val="outset" w:sz="6" w:space="0" w:color="auto"/>
            </w:tcBorders>
            <w:vAlign w:val="center"/>
          </w:tcPr>
          <w:p w14:paraId="72EED71C" w14:textId="77777777" w:rsidR="00A20085" w:rsidRPr="00A20085" w:rsidRDefault="00A20085" w:rsidP="0061337B">
            <w:pPr>
              <w:rPr>
                <w:rFonts w:ascii="Ebrima" w:hAnsi="Ebrima"/>
                <w:sz w:val="20"/>
                <w:szCs w:val="20"/>
              </w:rPr>
            </w:pPr>
            <w:r w:rsidRPr="00A20085">
              <w:rPr>
                <w:rFonts w:ascii="Ebrima" w:hAnsi="Ebrima"/>
                <w:sz w:val="20"/>
                <w:szCs w:val="20"/>
              </w:rPr>
              <w:t>Content Expert - Committee Member, Faculty</w:t>
            </w:r>
          </w:p>
        </w:tc>
        <w:tc>
          <w:tcPr>
            <w:tcW w:w="0" w:type="auto"/>
            <w:tcBorders>
              <w:top w:val="outset" w:sz="6" w:space="0" w:color="auto"/>
              <w:left w:val="outset" w:sz="6" w:space="0" w:color="auto"/>
              <w:bottom w:val="outset" w:sz="6" w:space="0" w:color="auto"/>
              <w:right w:val="outset" w:sz="6" w:space="0" w:color="auto"/>
            </w:tcBorders>
            <w:vAlign w:val="center"/>
          </w:tcPr>
          <w:p w14:paraId="4FBF3EC3" w14:textId="46EB67E3"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5C30F3E7"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258492" w14:textId="77777777" w:rsidR="00A20085" w:rsidRPr="00A20085" w:rsidRDefault="00A20085" w:rsidP="0061337B">
            <w:pPr>
              <w:rPr>
                <w:rFonts w:ascii="Ebrima" w:hAnsi="Ebrima"/>
                <w:sz w:val="20"/>
                <w:szCs w:val="20"/>
              </w:rPr>
            </w:pPr>
            <w:proofErr w:type="spellStart"/>
            <w:r w:rsidRPr="00A20085">
              <w:rPr>
                <w:rFonts w:ascii="Ebrima" w:hAnsi="Ebrima"/>
                <w:sz w:val="20"/>
                <w:szCs w:val="20"/>
              </w:rPr>
              <w:t>Ranae</w:t>
            </w:r>
            <w:proofErr w:type="spellEnd"/>
            <w:r w:rsidRPr="00A20085">
              <w:rPr>
                <w:rFonts w:ascii="Ebrima" w:hAnsi="Ebrima"/>
                <w:sz w:val="20"/>
                <w:szCs w:val="20"/>
              </w:rPr>
              <w:t xml:space="preserve"> </w:t>
            </w:r>
            <w:proofErr w:type="spellStart"/>
            <w:r w:rsidRPr="00A20085">
              <w:rPr>
                <w:rFonts w:ascii="Ebrima" w:hAnsi="Ebrima"/>
                <w:sz w:val="20"/>
                <w:szCs w:val="20"/>
              </w:rPr>
              <w:t>Aukerman</w:t>
            </w:r>
            <w:proofErr w:type="spellEnd"/>
            <w:r w:rsidRPr="00A20085">
              <w:rPr>
                <w:rFonts w:ascii="Ebrima" w:hAnsi="Ebrima"/>
                <w:sz w:val="20"/>
                <w:szCs w:val="20"/>
              </w:rPr>
              <w:t>, DNP, NNP-BC, AHN-BC</w:t>
            </w:r>
          </w:p>
        </w:tc>
        <w:tc>
          <w:tcPr>
            <w:tcW w:w="0" w:type="auto"/>
            <w:tcBorders>
              <w:top w:val="outset" w:sz="6" w:space="0" w:color="auto"/>
              <w:left w:val="outset" w:sz="6" w:space="0" w:color="auto"/>
              <w:bottom w:val="outset" w:sz="6" w:space="0" w:color="auto"/>
              <w:right w:val="outset" w:sz="6" w:space="0" w:color="auto"/>
            </w:tcBorders>
            <w:vAlign w:val="center"/>
          </w:tcPr>
          <w:p w14:paraId="1C5BA717"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0325CCDD" w14:textId="0901CBA1"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53C5D896"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09D8E8" w14:textId="77777777" w:rsidR="00A20085" w:rsidRPr="00A20085" w:rsidRDefault="00A20085" w:rsidP="0061337B">
            <w:pPr>
              <w:rPr>
                <w:rFonts w:ascii="Ebrima" w:hAnsi="Ebrima"/>
                <w:sz w:val="20"/>
                <w:szCs w:val="20"/>
              </w:rPr>
            </w:pPr>
            <w:r w:rsidRPr="00A20085">
              <w:rPr>
                <w:rFonts w:ascii="Ebrima" w:hAnsi="Ebrima"/>
                <w:sz w:val="20"/>
                <w:szCs w:val="20"/>
              </w:rPr>
              <w:t>Charlene A Berke, RT. (R)(T),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5DD33404"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0A7F6156" w14:textId="3B0D38F1"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5EDBDEE6"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12E31B" w14:textId="77777777" w:rsidR="00A20085" w:rsidRPr="00A20085" w:rsidRDefault="00A20085" w:rsidP="0061337B">
            <w:pPr>
              <w:rPr>
                <w:rFonts w:ascii="Ebrima" w:hAnsi="Ebrima"/>
                <w:sz w:val="20"/>
                <w:szCs w:val="20"/>
              </w:rPr>
            </w:pPr>
            <w:r w:rsidRPr="00A20085">
              <w:rPr>
                <w:rFonts w:ascii="Ebrima" w:hAnsi="Ebrima"/>
                <w:sz w:val="20"/>
                <w:szCs w:val="20"/>
              </w:rPr>
              <w:t xml:space="preserve">Lisa Feller, RN, </w:t>
            </w:r>
            <w:proofErr w:type="spellStart"/>
            <w:r w:rsidRPr="00A20085">
              <w:rPr>
                <w:rFonts w:ascii="Ebrima" w:hAnsi="Ebrima"/>
                <w:sz w:val="20"/>
                <w:szCs w:val="20"/>
              </w:rPr>
              <w:t>EdD</w:t>
            </w:r>
            <w:proofErr w:type="spellEnd"/>
            <w:r w:rsidRPr="00A20085">
              <w:rPr>
                <w:rFonts w:ascii="Ebrima" w:hAnsi="Ebrima"/>
                <w:sz w:val="20"/>
                <w:szCs w:val="20"/>
              </w:rPr>
              <w:t>, RN,CNE</w:t>
            </w:r>
          </w:p>
        </w:tc>
        <w:tc>
          <w:tcPr>
            <w:tcW w:w="0" w:type="auto"/>
            <w:tcBorders>
              <w:top w:val="outset" w:sz="6" w:space="0" w:color="auto"/>
              <w:left w:val="outset" w:sz="6" w:space="0" w:color="auto"/>
              <w:bottom w:val="outset" w:sz="6" w:space="0" w:color="auto"/>
              <w:right w:val="outset" w:sz="6" w:space="0" w:color="auto"/>
            </w:tcBorders>
            <w:vAlign w:val="center"/>
          </w:tcPr>
          <w:p w14:paraId="379F833D"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7D7A7B5F" w14:textId="7A97413D"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1AA68414"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031345" w14:textId="77777777" w:rsidR="00A20085" w:rsidRPr="00A20085" w:rsidRDefault="00A20085" w:rsidP="0061337B">
            <w:pPr>
              <w:rPr>
                <w:rFonts w:ascii="Ebrima" w:hAnsi="Ebrima"/>
                <w:sz w:val="20"/>
                <w:szCs w:val="20"/>
              </w:rPr>
            </w:pPr>
            <w:proofErr w:type="spellStart"/>
            <w:r w:rsidRPr="00A20085">
              <w:rPr>
                <w:rFonts w:ascii="Ebrima" w:hAnsi="Ebrima"/>
                <w:sz w:val="20"/>
                <w:szCs w:val="20"/>
              </w:rPr>
              <w:t>Reann</w:t>
            </w:r>
            <w:proofErr w:type="spellEnd"/>
            <w:r w:rsidRPr="00A20085">
              <w:rPr>
                <w:rFonts w:ascii="Ebrima" w:hAnsi="Ebrima"/>
                <w:sz w:val="20"/>
                <w:szCs w:val="20"/>
              </w:rPr>
              <w:t xml:space="preserve"> Ferguson, Student</w:t>
            </w:r>
          </w:p>
        </w:tc>
        <w:tc>
          <w:tcPr>
            <w:tcW w:w="0" w:type="auto"/>
            <w:tcBorders>
              <w:top w:val="outset" w:sz="6" w:space="0" w:color="auto"/>
              <w:left w:val="outset" w:sz="6" w:space="0" w:color="auto"/>
              <w:bottom w:val="outset" w:sz="6" w:space="0" w:color="auto"/>
              <w:right w:val="outset" w:sz="6" w:space="0" w:color="auto"/>
            </w:tcBorders>
            <w:vAlign w:val="center"/>
          </w:tcPr>
          <w:p w14:paraId="7506FF40"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287B3B81" w14:textId="730E41D4"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016ECDF6"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25C04C" w14:textId="77777777" w:rsidR="00A20085" w:rsidRPr="00A20085" w:rsidRDefault="00A20085" w:rsidP="0061337B">
            <w:pPr>
              <w:rPr>
                <w:rFonts w:ascii="Ebrima" w:hAnsi="Ebrima"/>
                <w:sz w:val="20"/>
                <w:szCs w:val="20"/>
              </w:rPr>
            </w:pPr>
            <w:r w:rsidRPr="00A20085">
              <w:rPr>
                <w:rFonts w:ascii="Ebrima" w:hAnsi="Ebrima"/>
                <w:sz w:val="20"/>
                <w:szCs w:val="20"/>
              </w:rPr>
              <w:t xml:space="preserve">Katie </w:t>
            </w:r>
            <w:proofErr w:type="spellStart"/>
            <w:r w:rsidRPr="00A20085">
              <w:rPr>
                <w:rFonts w:ascii="Ebrima" w:hAnsi="Ebrima"/>
                <w:sz w:val="20"/>
                <w:szCs w:val="20"/>
              </w:rPr>
              <w:t>Fransen</w:t>
            </w:r>
            <w:proofErr w:type="spellEnd"/>
            <w:r w:rsidRPr="00A20085">
              <w:rPr>
                <w:rFonts w:ascii="Ebrima" w:hAnsi="Ebrima"/>
                <w:sz w:val="20"/>
                <w:szCs w:val="20"/>
              </w:rPr>
              <w:t>, MSN</w:t>
            </w:r>
          </w:p>
        </w:tc>
        <w:tc>
          <w:tcPr>
            <w:tcW w:w="0" w:type="auto"/>
            <w:tcBorders>
              <w:top w:val="outset" w:sz="6" w:space="0" w:color="auto"/>
              <w:left w:val="outset" w:sz="6" w:space="0" w:color="auto"/>
              <w:bottom w:val="outset" w:sz="6" w:space="0" w:color="auto"/>
              <w:right w:val="outset" w:sz="6" w:space="0" w:color="auto"/>
            </w:tcBorders>
            <w:vAlign w:val="center"/>
          </w:tcPr>
          <w:p w14:paraId="204ECC99"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0A0BCAC6" w14:textId="03083CEC"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5487330F"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2DFFECB" w14:textId="77777777" w:rsidR="00A20085" w:rsidRPr="00A20085" w:rsidRDefault="00A20085" w:rsidP="0061337B">
            <w:pPr>
              <w:rPr>
                <w:rFonts w:ascii="Ebrima" w:hAnsi="Ebrima"/>
                <w:sz w:val="20"/>
                <w:szCs w:val="20"/>
              </w:rPr>
            </w:pPr>
            <w:r w:rsidRPr="00A20085">
              <w:rPr>
                <w:rFonts w:ascii="Ebrima" w:hAnsi="Ebrima"/>
                <w:sz w:val="20"/>
                <w:szCs w:val="20"/>
              </w:rPr>
              <w:t xml:space="preserve">Theresa </w:t>
            </w:r>
            <w:proofErr w:type="spellStart"/>
            <w:r w:rsidRPr="00A20085">
              <w:rPr>
                <w:rFonts w:ascii="Ebrima" w:hAnsi="Ebrima"/>
                <w:sz w:val="20"/>
                <w:szCs w:val="20"/>
              </w:rPr>
              <w:t>Garren</w:t>
            </w:r>
            <w:proofErr w:type="spellEnd"/>
            <w:r w:rsidRPr="00A20085">
              <w:rPr>
                <w:rFonts w:ascii="Ebrima" w:hAnsi="Ebrima"/>
                <w:sz w:val="20"/>
                <w:szCs w:val="20"/>
              </w:rPr>
              <w:t>-Grubbs, DNP, Nurse</w:t>
            </w:r>
          </w:p>
        </w:tc>
        <w:tc>
          <w:tcPr>
            <w:tcW w:w="0" w:type="auto"/>
            <w:tcBorders>
              <w:top w:val="outset" w:sz="6" w:space="0" w:color="auto"/>
              <w:left w:val="outset" w:sz="6" w:space="0" w:color="auto"/>
              <w:bottom w:val="outset" w:sz="6" w:space="0" w:color="auto"/>
              <w:right w:val="outset" w:sz="6" w:space="0" w:color="auto"/>
            </w:tcBorders>
            <w:vAlign w:val="center"/>
          </w:tcPr>
          <w:p w14:paraId="363E7838"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1596C819" w14:textId="0B0D167B"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7723A01A"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EA754" w14:textId="77777777" w:rsidR="00A20085" w:rsidRPr="00A20085" w:rsidRDefault="00A20085" w:rsidP="0061337B">
            <w:pPr>
              <w:rPr>
                <w:rFonts w:ascii="Ebrima" w:hAnsi="Ebrima"/>
                <w:sz w:val="20"/>
                <w:szCs w:val="20"/>
              </w:rPr>
            </w:pPr>
            <w:r w:rsidRPr="00A20085">
              <w:rPr>
                <w:rFonts w:ascii="Ebrima" w:hAnsi="Ebrima"/>
                <w:sz w:val="20"/>
                <w:szCs w:val="20"/>
              </w:rPr>
              <w:t xml:space="preserve">Michelle </w:t>
            </w:r>
            <w:proofErr w:type="spellStart"/>
            <w:r w:rsidRPr="00A20085">
              <w:rPr>
                <w:rFonts w:ascii="Ebrima" w:hAnsi="Ebrima"/>
                <w:sz w:val="20"/>
                <w:szCs w:val="20"/>
              </w:rPr>
              <w:t>Gierach</w:t>
            </w:r>
            <w:proofErr w:type="spellEnd"/>
            <w:r w:rsidRPr="00A20085">
              <w:rPr>
                <w:rFonts w:ascii="Ebrima" w:hAnsi="Ebrima"/>
                <w:sz w:val="20"/>
                <w:szCs w:val="20"/>
              </w:rPr>
              <w:t xml:space="preserve">, </w:t>
            </w:r>
            <w:proofErr w:type="spellStart"/>
            <w:r w:rsidRPr="00A20085">
              <w:rPr>
                <w:rFonts w:ascii="Ebrima" w:hAnsi="Ebrima"/>
                <w:sz w:val="20"/>
                <w:szCs w:val="20"/>
              </w:rPr>
              <w:t>EdD</w:t>
            </w:r>
            <w:proofErr w:type="spellEnd"/>
            <w:r w:rsidRPr="00A20085">
              <w:rPr>
                <w:rFonts w:ascii="Ebrima" w:hAnsi="Ebrima"/>
                <w:sz w:val="20"/>
                <w:szCs w:val="20"/>
              </w:rPr>
              <w:t>, RN, CNE</w:t>
            </w:r>
          </w:p>
        </w:tc>
        <w:tc>
          <w:tcPr>
            <w:tcW w:w="0" w:type="auto"/>
            <w:tcBorders>
              <w:top w:val="outset" w:sz="6" w:space="0" w:color="auto"/>
              <w:left w:val="outset" w:sz="6" w:space="0" w:color="auto"/>
              <w:bottom w:val="outset" w:sz="6" w:space="0" w:color="auto"/>
              <w:right w:val="outset" w:sz="6" w:space="0" w:color="auto"/>
            </w:tcBorders>
            <w:vAlign w:val="center"/>
          </w:tcPr>
          <w:p w14:paraId="6A263C65"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57E7EAB2" w14:textId="3E616C92"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2F121224"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C205CD" w14:textId="77777777" w:rsidR="00A20085" w:rsidRPr="00A20085" w:rsidRDefault="00A20085" w:rsidP="0061337B">
            <w:pPr>
              <w:rPr>
                <w:rFonts w:ascii="Ebrima" w:hAnsi="Ebrima"/>
                <w:sz w:val="20"/>
                <w:szCs w:val="20"/>
              </w:rPr>
            </w:pPr>
            <w:r w:rsidRPr="00A20085">
              <w:rPr>
                <w:rFonts w:ascii="Ebrima" w:hAnsi="Ebrima"/>
                <w:sz w:val="20"/>
                <w:szCs w:val="20"/>
              </w:rPr>
              <w:t>Brittney Jennings, Student</w:t>
            </w:r>
          </w:p>
        </w:tc>
        <w:tc>
          <w:tcPr>
            <w:tcW w:w="0" w:type="auto"/>
            <w:tcBorders>
              <w:top w:val="outset" w:sz="6" w:space="0" w:color="auto"/>
              <w:left w:val="outset" w:sz="6" w:space="0" w:color="auto"/>
              <w:bottom w:val="outset" w:sz="6" w:space="0" w:color="auto"/>
              <w:right w:val="outset" w:sz="6" w:space="0" w:color="auto"/>
            </w:tcBorders>
            <w:vAlign w:val="center"/>
          </w:tcPr>
          <w:p w14:paraId="2A6542CB"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09C03DDE" w14:textId="3C1172CA"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5FCCF806"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4EB429" w14:textId="77777777" w:rsidR="00A20085" w:rsidRPr="00A20085" w:rsidRDefault="00A20085" w:rsidP="0061337B">
            <w:pPr>
              <w:rPr>
                <w:rFonts w:ascii="Ebrima" w:hAnsi="Ebrima"/>
                <w:sz w:val="20"/>
                <w:szCs w:val="20"/>
              </w:rPr>
            </w:pPr>
            <w:r w:rsidRPr="00A20085">
              <w:rPr>
                <w:rFonts w:ascii="Ebrima" w:hAnsi="Ebrima"/>
                <w:sz w:val="20"/>
                <w:szCs w:val="20"/>
              </w:rPr>
              <w:t>Cassidy Kaiser, RN</w:t>
            </w:r>
          </w:p>
        </w:tc>
        <w:tc>
          <w:tcPr>
            <w:tcW w:w="0" w:type="auto"/>
            <w:tcBorders>
              <w:top w:val="outset" w:sz="6" w:space="0" w:color="auto"/>
              <w:left w:val="outset" w:sz="6" w:space="0" w:color="auto"/>
              <w:bottom w:val="outset" w:sz="6" w:space="0" w:color="auto"/>
              <w:right w:val="outset" w:sz="6" w:space="0" w:color="auto"/>
            </w:tcBorders>
            <w:vAlign w:val="center"/>
          </w:tcPr>
          <w:p w14:paraId="5D6274DD"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252A38AC" w14:textId="1DFF6D54"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2FF111FC"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53DA57" w14:textId="77777777" w:rsidR="00A20085" w:rsidRPr="00A20085" w:rsidRDefault="00A20085" w:rsidP="0061337B">
            <w:pPr>
              <w:rPr>
                <w:rFonts w:ascii="Ebrima" w:hAnsi="Ebrima"/>
                <w:sz w:val="20"/>
                <w:szCs w:val="20"/>
              </w:rPr>
            </w:pPr>
            <w:r w:rsidRPr="00A20085">
              <w:rPr>
                <w:rFonts w:ascii="Ebrima" w:hAnsi="Ebrima"/>
                <w:sz w:val="20"/>
                <w:szCs w:val="20"/>
              </w:rPr>
              <w:t xml:space="preserve">Anne </w:t>
            </w:r>
            <w:proofErr w:type="spellStart"/>
            <w:r w:rsidRPr="00A20085">
              <w:rPr>
                <w:rFonts w:ascii="Ebrima" w:hAnsi="Ebrima"/>
                <w:sz w:val="20"/>
                <w:szCs w:val="20"/>
              </w:rPr>
              <w:t>Kleinhesselink</w:t>
            </w:r>
            <w:proofErr w:type="spellEnd"/>
            <w:r w:rsidRPr="00A20085">
              <w:rPr>
                <w:rFonts w:ascii="Ebrima" w:hAnsi="Ebrima"/>
                <w:sz w:val="20"/>
                <w:szCs w:val="20"/>
              </w:rPr>
              <w:t>, PhD</w:t>
            </w:r>
          </w:p>
        </w:tc>
        <w:tc>
          <w:tcPr>
            <w:tcW w:w="0" w:type="auto"/>
            <w:tcBorders>
              <w:top w:val="outset" w:sz="6" w:space="0" w:color="auto"/>
              <w:left w:val="outset" w:sz="6" w:space="0" w:color="auto"/>
              <w:bottom w:val="outset" w:sz="6" w:space="0" w:color="auto"/>
              <w:right w:val="outset" w:sz="6" w:space="0" w:color="auto"/>
            </w:tcBorders>
            <w:vAlign w:val="center"/>
          </w:tcPr>
          <w:p w14:paraId="0CEC257C"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5A66AC69" w14:textId="384E5CB5"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1FE0616F"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BC238" w14:textId="77777777" w:rsidR="00A20085" w:rsidRPr="00A20085" w:rsidRDefault="00A20085" w:rsidP="0061337B">
            <w:pPr>
              <w:rPr>
                <w:rFonts w:ascii="Ebrima" w:hAnsi="Ebrima"/>
                <w:sz w:val="20"/>
                <w:szCs w:val="20"/>
              </w:rPr>
            </w:pPr>
            <w:r w:rsidRPr="00A20085">
              <w:rPr>
                <w:rFonts w:ascii="Ebrima" w:hAnsi="Ebrima"/>
                <w:sz w:val="20"/>
                <w:szCs w:val="20"/>
              </w:rPr>
              <w:t>Tara Miller, RN, BSN, Nurse</w:t>
            </w:r>
          </w:p>
        </w:tc>
        <w:tc>
          <w:tcPr>
            <w:tcW w:w="0" w:type="auto"/>
            <w:tcBorders>
              <w:top w:val="outset" w:sz="6" w:space="0" w:color="auto"/>
              <w:left w:val="outset" w:sz="6" w:space="0" w:color="auto"/>
              <w:bottom w:val="outset" w:sz="6" w:space="0" w:color="auto"/>
              <w:right w:val="outset" w:sz="6" w:space="0" w:color="auto"/>
            </w:tcBorders>
            <w:vAlign w:val="center"/>
          </w:tcPr>
          <w:p w14:paraId="4B66B7BC"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EA37586" w14:textId="29C95B9F"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407293C8"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06AB4C" w14:textId="77777777" w:rsidR="00A20085" w:rsidRPr="00A20085" w:rsidRDefault="00A20085" w:rsidP="0061337B">
            <w:pPr>
              <w:rPr>
                <w:rFonts w:ascii="Ebrima" w:hAnsi="Ebrima"/>
                <w:sz w:val="20"/>
                <w:szCs w:val="20"/>
              </w:rPr>
            </w:pPr>
            <w:r w:rsidRPr="00A20085">
              <w:rPr>
                <w:rFonts w:ascii="Ebrima" w:hAnsi="Ebrima"/>
                <w:sz w:val="20"/>
                <w:szCs w:val="20"/>
              </w:rPr>
              <w:t xml:space="preserve">Sarah Mollman, </w:t>
            </w:r>
            <w:proofErr w:type="spellStart"/>
            <w:r w:rsidRPr="00A20085">
              <w:rPr>
                <w:rFonts w:ascii="Ebrima" w:hAnsi="Ebrima"/>
                <w:sz w:val="20"/>
                <w:szCs w:val="20"/>
              </w:rPr>
              <w:t>Ph</w:t>
            </w:r>
            <w:proofErr w:type="spellEnd"/>
            <w:r w:rsidRPr="00A20085">
              <w:rPr>
                <w:rFonts w:ascii="Ebrima" w:hAnsi="Ebrima"/>
                <w:sz w:val="20"/>
                <w:szCs w:val="20"/>
              </w:rPr>
              <w:t xml:space="preserve"> D, Nurse</w:t>
            </w:r>
          </w:p>
        </w:tc>
        <w:tc>
          <w:tcPr>
            <w:tcW w:w="0" w:type="auto"/>
            <w:tcBorders>
              <w:top w:val="outset" w:sz="6" w:space="0" w:color="auto"/>
              <w:left w:val="outset" w:sz="6" w:space="0" w:color="auto"/>
              <w:bottom w:val="outset" w:sz="6" w:space="0" w:color="auto"/>
              <w:right w:val="outset" w:sz="6" w:space="0" w:color="auto"/>
            </w:tcBorders>
            <w:vAlign w:val="center"/>
          </w:tcPr>
          <w:p w14:paraId="60E689DA"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07436B28" w14:textId="070A1552"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1CB39FFC"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9C269E" w14:textId="77777777" w:rsidR="00A20085" w:rsidRPr="00A20085" w:rsidRDefault="00A20085" w:rsidP="0061337B">
            <w:pPr>
              <w:rPr>
                <w:rFonts w:ascii="Ebrima" w:hAnsi="Ebrima"/>
                <w:sz w:val="20"/>
                <w:szCs w:val="20"/>
              </w:rPr>
            </w:pPr>
            <w:r w:rsidRPr="00A20085">
              <w:rPr>
                <w:rFonts w:ascii="Ebrima" w:hAnsi="Ebrima"/>
                <w:sz w:val="20"/>
                <w:szCs w:val="20"/>
              </w:rPr>
              <w:t xml:space="preserve">Lauren </w:t>
            </w:r>
            <w:proofErr w:type="spellStart"/>
            <w:r w:rsidRPr="00A20085">
              <w:rPr>
                <w:rFonts w:ascii="Ebrima" w:hAnsi="Ebrima"/>
                <w:sz w:val="20"/>
                <w:szCs w:val="20"/>
              </w:rPr>
              <w:t>Ostlie</w:t>
            </w:r>
            <w:proofErr w:type="spellEnd"/>
            <w:r w:rsidRPr="00A20085">
              <w:rPr>
                <w:rFonts w:ascii="Ebrima" w:hAnsi="Ebrima"/>
                <w:sz w:val="20"/>
                <w:szCs w:val="20"/>
              </w:rPr>
              <w:t>, Student</w:t>
            </w:r>
          </w:p>
        </w:tc>
        <w:tc>
          <w:tcPr>
            <w:tcW w:w="0" w:type="auto"/>
            <w:tcBorders>
              <w:top w:val="outset" w:sz="6" w:space="0" w:color="auto"/>
              <w:left w:val="outset" w:sz="6" w:space="0" w:color="auto"/>
              <w:bottom w:val="outset" w:sz="6" w:space="0" w:color="auto"/>
              <w:right w:val="outset" w:sz="6" w:space="0" w:color="auto"/>
            </w:tcBorders>
            <w:vAlign w:val="center"/>
          </w:tcPr>
          <w:p w14:paraId="2F822F66"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0613825" w14:textId="3F2F00E8"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4D90DD34"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0D5765" w14:textId="77777777" w:rsidR="00A20085" w:rsidRPr="00A20085" w:rsidRDefault="00A20085" w:rsidP="0061337B">
            <w:pPr>
              <w:rPr>
                <w:rFonts w:ascii="Ebrima" w:hAnsi="Ebrima"/>
                <w:sz w:val="20"/>
                <w:szCs w:val="20"/>
              </w:rPr>
            </w:pPr>
            <w:r w:rsidRPr="00A20085">
              <w:rPr>
                <w:rFonts w:ascii="Ebrima" w:hAnsi="Ebrima"/>
                <w:sz w:val="20"/>
                <w:szCs w:val="20"/>
              </w:rPr>
              <w:t xml:space="preserve">Anne </w:t>
            </w:r>
            <w:proofErr w:type="spellStart"/>
            <w:r w:rsidRPr="00A20085">
              <w:rPr>
                <w:rFonts w:ascii="Ebrima" w:hAnsi="Ebrima"/>
                <w:sz w:val="20"/>
                <w:szCs w:val="20"/>
              </w:rPr>
              <w:t>Pithan</w:t>
            </w:r>
            <w:proofErr w:type="spellEnd"/>
            <w:r w:rsidRPr="00A20085">
              <w:rPr>
                <w:rFonts w:ascii="Ebrima" w:hAnsi="Ebrima"/>
                <w:sz w:val="20"/>
                <w:szCs w:val="20"/>
              </w:rPr>
              <w:t xml:space="preserve">, DNP, Rn </w:t>
            </w:r>
          </w:p>
        </w:tc>
        <w:tc>
          <w:tcPr>
            <w:tcW w:w="0" w:type="auto"/>
            <w:tcBorders>
              <w:top w:val="outset" w:sz="6" w:space="0" w:color="auto"/>
              <w:left w:val="outset" w:sz="6" w:space="0" w:color="auto"/>
              <w:bottom w:val="outset" w:sz="6" w:space="0" w:color="auto"/>
              <w:right w:val="outset" w:sz="6" w:space="0" w:color="auto"/>
            </w:tcBorders>
            <w:vAlign w:val="center"/>
          </w:tcPr>
          <w:p w14:paraId="44DE9728"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2A59AEBA" w14:textId="7470A90D"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72EE93C0"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82E03E" w14:textId="77777777" w:rsidR="00A20085" w:rsidRPr="00A20085" w:rsidRDefault="00A20085" w:rsidP="0061337B">
            <w:pPr>
              <w:rPr>
                <w:rFonts w:ascii="Ebrima" w:hAnsi="Ebrima"/>
                <w:sz w:val="20"/>
                <w:szCs w:val="20"/>
              </w:rPr>
            </w:pPr>
            <w:r w:rsidRPr="00A20085">
              <w:rPr>
                <w:rFonts w:ascii="Ebrima" w:hAnsi="Ebrima"/>
                <w:sz w:val="20"/>
                <w:szCs w:val="20"/>
              </w:rPr>
              <w:t>Brandi Pravecek, DNP</w:t>
            </w:r>
          </w:p>
        </w:tc>
        <w:tc>
          <w:tcPr>
            <w:tcW w:w="0" w:type="auto"/>
            <w:tcBorders>
              <w:top w:val="outset" w:sz="6" w:space="0" w:color="auto"/>
              <w:left w:val="outset" w:sz="6" w:space="0" w:color="auto"/>
              <w:bottom w:val="outset" w:sz="6" w:space="0" w:color="auto"/>
              <w:right w:val="outset" w:sz="6" w:space="0" w:color="auto"/>
            </w:tcBorders>
            <w:vAlign w:val="center"/>
          </w:tcPr>
          <w:p w14:paraId="3CE187E2"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326CF61" w14:textId="49AE138D"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40CB367A"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A732F2" w14:textId="77777777" w:rsidR="00A20085" w:rsidRPr="00A20085" w:rsidRDefault="00A20085" w:rsidP="0061337B">
            <w:pPr>
              <w:rPr>
                <w:rFonts w:ascii="Ebrima" w:hAnsi="Ebrima"/>
                <w:sz w:val="20"/>
                <w:szCs w:val="20"/>
              </w:rPr>
            </w:pPr>
            <w:r w:rsidRPr="00A20085">
              <w:rPr>
                <w:rFonts w:ascii="Ebrima" w:hAnsi="Ebrima"/>
                <w:sz w:val="20"/>
                <w:szCs w:val="20"/>
              </w:rPr>
              <w:t xml:space="preserve">Diane Smith, </w:t>
            </w:r>
            <w:proofErr w:type="spellStart"/>
            <w:r w:rsidRPr="00A20085">
              <w:rPr>
                <w:rFonts w:ascii="Ebrima" w:hAnsi="Ebrima"/>
                <w:sz w:val="20"/>
                <w:szCs w:val="20"/>
              </w:rPr>
              <w:t>Ph</w:t>
            </w:r>
            <w:proofErr w:type="spellEnd"/>
            <w:r w:rsidRPr="00A20085">
              <w:rPr>
                <w:rFonts w:ascii="Ebrima" w:hAnsi="Ebrima"/>
                <w:sz w:val="20"/>
                <w:szCs w:val="20"/>
              </w:rPr>
              <w:t xml:space="preserve"> D</w:t>
            </w:r>
          </w:p>
        </w:tc>
        <w:tc>
          <w:tcPr>
            <w:tcW w:w="0" w:type="auto"/>
            <w:tcBorders>
              <w:top w:val="outset" w:sz="6" w:space="0" w:color="auto"/>
              <w:left w:val="outset" w:sz="6" w:space="0" w:color="auto"/>
              <w:bottom w:val="outset" w:sz="6" w:space="0" w:color="auto"/>
              <w:right w:val="outset" w:sz="6" w:space="0" w:color="auto"/>
            </w:tcBorders>
            <w:vAlign w:val="center"/>
          </w:tcPr>
          <w:p w14:paraId="3A5A540B"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656F394" w14:textId="61B2B267"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2580F36D"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F5CB9F" w14:textId="77777777" w:rsidR="00A20085" w:rsidRPr="00A20085" w:rsidRDefault="00A20085" w:rsidP="0061337B">
            <w:pPr>
              <w:rPr>
                <w:rFonts w:ascii="Ebrima" w:hAnsi="Ebrima"/>
                <w:sz w:val="20"/>
                <w:szCs w:val="20"/>
              </w:rPr>
            </w:pPr>
            <w:r w:rsidRPr="00A20085">
              <w:rPr>
                <w:rFonts w:ascii="Ebrima" w:hAnsi="Ebrima"/>
                <w:sz w:val="20"/>
                <w:szCs w:val="20"/>
              </w:rPr>
              <w:t xml:space="preserve">Mariah </w:t>
            </w:r>
            <w:proofErr w:type="spellStart"/>
            <w:r w:rsidRPr="00A20085">
              <w:rPr>
                <w:rFonts w:ascii="Ebrima" w:hAnsi="Ebrima"/>
                <w:sz w:val="20"/>
                <w:szCs w:val="20"/>
              </w:rPr>
              <w:t>Suess</w:t>
            </w:r>
            <w:proofErr w:type="spellEnd"/>
            <w:r w:rsidRPr="00A20085">
              <w:rPr>
                <w:rFonts w:ascii="Ebrima" w:hAnsi="Ebrima"/>
                <w:sz w:val="20"/>
                <w:szCs w:val="20"/>
              </w:rPr>
              <w:t>, DNP, Nurse Practitioner</w:t>
            </w:r>
          </w:p>
        </w:tc>
        <w:tc>
          <w:tcPr>
            <w:tcW w:w="0" w:type="auto"/>
            <w:tcBorders>
              <w:top w:val="outset" w:sz="6" w:space="0" w:color="auto"/>
              <w:left w:val="outset" w:sz="6" w:space="0" w:color="auto"/>
              <w:bottom w:val="outset" w:sz="6" w:space="0" w:color="auto"/>
              <w:right w:val="outset" w:sz="6" w:space="0" w:color="auto"/>
            </w:tcBorders>
            <w:vAlign w:val="center"/>
          </w:tcPr>
          <w:p w14:paraId="469182C8"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5752FB56" w14:textId="1F72FC2D"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2C43F101"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0766A0" w14:textId="77777777" w:rsidR="00A20085" w:rsidRPr="00A20085" w:rsidRDefault="00A20085" w:rsidP="0061337B">
            <w:pPr>
              <w:rPr>
                <w:rFonts w:ascii="Ebrima" w:hAnsi="Ebrima"/>
                <w:sz w:val="20"/>
                <w:szCs w:val="20"/>
              </w:rPr>
            </w:pPr>
            <w:r w:rsidRPr="00A20085">
              <w:rPr>
                <w:rFonts w:ascii="Ebrima" w:hAnsi="Ebrima"/>
                <w:sz w:val="20"/>
                <w:szCs w:val="20"/>
              </w:rPr>
              <w:t xml:space="preserve">Brenda </w:t>
            </w:r>
            <w:proofErr w:type="spellStart"/>
            <w:r w:rsidRPr="00A20085">
              <w:rPr>
                <w:rFonts w:ascii="Ebrima" w:hAnsi="Ebrima"/>
                <w:sz w:val="20"/>
                <w:szCs w:val="20"/>
              </w:rPr>
              <w:t>Wolles</w:t>
            </w:r>
            <w:proofErr w:type="spellEnd"/>
            <w:r w:rsidRPr="00A20085">
              <w:rPr>
                <w:rFonts w:ascii="Ebrima" w:hAnsi="Ebrima"/>
                <w:sz w:val="20"/>
                <w:szCs w:val="20"/>
              </w:rPr>
              <w:t>, MSN, OCN, CNL</w:t>
            </w:r>
          </w:p>
        </w:tc>
        <w:tc>
          <w:tcPr>
            <w:tcW w:w="0" w:type="auto"/>
            <w:tcBorders>
              <w:top w:val="outset" w:sz="6" w:space="0" w:color="auto"/>
              <w:left w:val="outset" w:sz="6" w:space="0" w:color="auto"/>
              <w:bottom w:val="outset" w:sz="6" w:space="0" w:color="auto"/>
              <w:right w:val="outset" w:sz="6" w:space="0" w:color="auto"/>
            </w:tcBorders>
            <w:vAlign w:val="center"/>
          </w:tcPr>
          <w:p w14:paraId="39F8F3A6"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1EA7F3E2" w14:textId="19410D43"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3D2DEDD2"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818D47" w14:textId="77777777" w:rsidR="00A20085" w:rsidRPr="00A20085" w:rsidRDefault="00A20085" w:rsidP="0061337B">
            <w:pPr>
              <w:rPr>
                <w:rFonts w:ascii="Ebrima" w:hAnsi="Ebrima"/>
                <w:sz w:val="20"/>
                <w:szCs w:val="20"/>
              </w:rPr>
            </w:pPr>
            <w:r w:rsidRPr="00A20085">
              <w:rPr>
                <w:rFonts w:ascii="Ebrima" w:hAnsi="Ebrima"/>
                <w:sz w:val="20"/>
                <w:szCs w:val="20"/>
              </w:rPr>
              <w:t xml:space="preserve">Jean </w:t>
            </w:r>
            <w:proofErr w:type="spellStart"/>
            <w:r w:rsidRPr="00A20085">
              <w:rPr>
                <w:rFonts w:ascii="Ebrima" w:hAnsi="Ebrima"/>
                <w:sz w:val="20"/>
                <w:szCs w:val="20"/>
              </w:rPr>
              <w:t>Yockey</w:t>
            </w:r>
            <w:proofErr w:type="spellEnd"/>
            <w:r w:rsidRPr="00A20085">
              <w:rPr>
                <w:rFonts w:ascii="Ebrima" w:hAnsi="Ebrima"/>
                <w:sz w:val="20"/>
                <w:szCs w:val="20"/>
              </w:rPr>
              <w:t>, PhD, CNE</w:t>
            </w:r>
          </w:p>
        </w:tc>
        <w:tc>
          <w:tcPr>
            <w:tcW w:w="0" w:type="auto"/>
            <w:tcBorders>
              <w:top w:val="outset" w:sz="6" w:space="0" w:color="auto"/>
              <w:left w:val="outset" w:sz="6" w:space="0" w:color="auto"/>
              <w:bottom w:val="outset" w:sz="6" w:space="0" w:color="auto"/>
              <w:right w:val="outset" w:sz="6" w:space="0" w:color="auto"/>
            </w:tcBorders>
            <w:vAlign w:val="center"/>
          </w:tcPr>
          <w:p w14:paraId="1615B570" w14:textId="77777777" w:rsidR="00A20085" w:rsidRPr="00A20085" w:rsidRDefault="00A20085" w:rsidP="0061337B">
            <w:pPr>
              <w:rPr>
                <w:rFonts w:ascii="Ebrima" w:hAnsi="Ebrima"/>
                <w:sz w:val="20"/>
                <w:szCs w:val="20"/>
              </w:rPr>
            </w:pPr>
            <w:r w:rsidRPr="00A20085">
              <w:rPr>
                <w:rFonts w:ascii="Ebrima" w:hAnsi="Ebrima"/>
                <w:sz w:val="20"/>
                <w:szCs w:val="20"/>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59DE3897" w14:textId="6FA67EAE"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r w:rsidR="00A20085" w14:paraId="41337B98" w14:textId="77777777" w:rsidTr="0061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095986" w14:textId="77777777" w:rsidR="00A20085" w:rsidRPr="00A20085" w:rsidRDefault="00A20085" w:rsidP="0061337B">
            <w:pPr>
              <w:rPr>
                <w:rFonts w:ascii="Ebrima" w:hAnsi="Ebrima"/>
                <w:sz w:val="20"/>
                <w:szCs w:val="20"/>
              </w:rPr>
            </w:pPr>
            <w:r w:rsidRPr="00A20085">
              <w:rPr>
                <w:rFonts w:ascii="Ebrima" w:hAnsi="Ebrima"/>
                <w:sz w:val="20"/>
                <w:szCs w:val="20"/>
              </w:rPr>
              <w:t>Jill Rye, RN, Nurse</w:t>
            </w:r>
          </w:p>
        </w:tc>
        <w:tc>
          <w:tcPr>
            <w:tcW w:w="0" w:type="auto"/>
            <w:tcBorders>
              <w:top w:val="outset" w:sz="6" w:space="0" w:color="auto"/>
              <w:left w:val="outset" w:sz="6" w:space="0" w:color="auto"/>
              <w:bottom w:val="outset" w:sz="6" w:space="0" w:color="auto"/>
              <w:right w:val="outset" w:sz="6" w:space="0" w:color="auto"/>
            </w:tcBorders>
            <w:vAlign w:val="center"/>
          </w:tcPr>
          <w:p w14:paraId="4FBC210D" w14:textId="77777777" w:rsidR="00A20085" w:rsidRPr="00A20085" w:rsidRDefault="00A20085" w:rsidP="0061337B">
            <w:pPr>
              <w:rPr>
                <w:rFonts w:ascii="Ebrima" w:hAnsi="Ebrima"/>
                <w:sz w:val="20"/>
                <w:szCs w:val="20"/>
              </w:rPr>
            </w:pPr>
            <w:r w:rsidRPr="00A20085">
              <w:rPr>
                <w:rFonts w:ascii="Ebrima" w:hAnsi="Ebrima"/>
                <w:sz w:val="20"/>
                <w:szCs w:val="20"/>
              </w:rPr>
              <w:t>Nurse Planner</w:t>
            </w:r>
          </w:p>
        </w:tc>
        <w:tc>
          <w:tcPr>
            <w:tcW w:w="0" w:type="auto"/>
            <w:tcBorders>
              <w:top w:val="outset" w:sz="6" w:space="0" w:color="auto"/>
              <w:left w:val="outset" w:sz="6" w:space="0" w:color="auto"/>
              <w:bottom w:val="outset" w:sz="6" w:space="0" w:color="auto"/>
              <w:right w:val="outset" w:sz="6" w:space="0" w:color="auto"/>
            </w:tcBorders>
            <w:vAlign w:val="center"/>
          </w:tcPr>
          <w:p w14:paraId="7F4CD279" w14:textId="6156D404" w:rsidR="00A20085" w:rsidRPr="00A20085" w:rsidRDefault="00A20085" w:rsidP="00A20085">
            <w:pPr>
              <w:jc w:val="center"/>
              <w:rPr>
                <w:rFonts w:ascii="Ebrima" w:hAnsi="Ebrima"/>
                <w:sz w:val="20"/>
                <w:szCs w:val="20"/>
              </w:rPr>
            </w:pPr>
            <w:r w:rsidRPr="00A20085">
              <w:rPr>
                <w:rFonts w:ascii="Ebrima" w:hAnsi="Ebrima"/>
                <w:sz w:val="20"/>
                <w:szCs w:val="20"/>
              </w:rPr>
              <w:t>Nothing to disclose</w:t>
            </w:r>
          </w:p>
        </w:tc>
      </w:tr>
    </w:tbl>
    <w:p w14:paraId="5AE6D997" w14:textId="77777777" w:rsidR="0023592C" w:rsidRDefault="00A20085">
      <w:pPr>
        <w:spacing w:after="280" w:afterAutospacing="1"/>
        <w:rPr>
          <w:rFonts w:ascii="Ebrima" w:hAnsi="Ebrima" w:cs="Arial"/>
          <w:sz w:val="22"/>
          <w:szCs w:val="22"/>
        </w:rPr>
      </w:pPr>
    </w:p>
    <w:p w14:paraId="72623164" w14:textId="74C0F068" w:rsidR="0023592C" w:rsidRPr="0023592C" w:rsidRDefault="00A20085" w:rsidP="00A20085">
      <w:pPr>
        <w:pStyle w:val="NormalWeb"/>
        <w:spacing w:before="0" w:beforeAutospacing="0" w:after="0" w:afterAutospacing="0"/>
        <w:contextualSpacing/>
        <w:rPr>
          <w:rFonts w:ascii="Ebrima" w:hAnsi="Ebrima" w:cs="Arial"/>
          <w:sz w:val="22"/>
          <w:szCs w:val="22"/>
        </w:rPr>
      </w:pPr>
      <w:r>
        <w:rPr>
          <w:rFonts w:ascii="Ebrima" w:hAnsi="Ebrima" w:cs="Arial"/>
          <w:noProof/>
          <w:sz w:val="22"/>
          <w:szCs w:val="22"/>
        </w:rPr>
        <w:t xml:space="preserve">                          </w:t>
      </w:r>
      <w:r>
        <w:rPr>
          <w:rFonts w:ascii="Ebrima" w:hAnsi="Ebrima" w:cs="Arial"/>
          <w:noProof/>
          <w:sz w:val="22"/>
          <w:szCs w:val="22"/>
        </w:rPr>
        <w:drawing>
          <wp:inline distT="0" distB="0" distL="0" distR="0" wp14:anchorId="4994A870" wp14:editId="11747E83">
            <wp:extent cx="782955" cy="676502"/>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8" cstate="print">
                      <a:extLst>
                        <a:ext uri="{28A0092B-C50C-407E-A947-70E740481C1C}">
                          <a14:useLocalDpi xmlns:a14="http://schemas.microsoft.com/office/drawing/2010/main" val="0"/>
                        </a:ext>
                      </a:extLst>
                    </a:blip>
                    <a:srcRect l="10425" t="3970" r="10338" b="4746"/>
                    <a:stretch/>
                  </pic:blipFill>
                  <pic:spPr bwMode="auto">
                    <a:xfrm>
                      <a:off x="0" y="0"/>
                      <a:ext cx="896278" cy="774417"/>
                    </a:xfrm>
                    <a:prstGeom prst="rect">
                      <a:avLst/>
                    </a:prstGeom>
                    <a:ln>
                      <a:noFill/>
                    </a:ln>
                    <a:extLst>
                      <a:ext uri="{53640926-AAD7-44D8-BBD7-CCE9431645EC}">
                        <a14:shadowObscured xmlns:a14="http://schemas.microsoft.com/office/drawing/2010/main"/>
                      </a:ext>
                    </a:extLst>
                  </pic:spPr>
                </pic:pic>
              </a:graphicData>
            </a:graphic>
          </wp:inline>
        </w:drawing>
      </w:r>
      <w:r>
        <w:rPr>
          <w:rFonts w:ascii="Ebrima" w:hAnsi="Ebrima" w:cs="Arial"/>
          <w:sz w:val="22"/>
          <w:szCs w:val="22"/>
        </w:rPr>
        <w:t xml:space="preserve">            </w:t>
      </w:r>
      <w:bookmarkStart w:id="0" w:name="_GoBack"/>
      <w:r w:rsidR="00DA63EC">
        <w:rPr>
          <w:rFonts w:ascii="Ebrima" w:hAnsi="Ebrima" w:cs="Arial"/>
          <w:noProof/>
          <w:sz w:val="22"/>
          <w:szCs w:val="22"/>
        </w:rPr>
        <w:drawing>
          <wp:inline distT="0" distB="0" distL="0" distR="0" wp14:anchorId="2F669686" wp14:editId="3BB89B9B">
            <wp:extent cx="1898578" cy="457856"/>
            <wp:effectExtent l="0" t="0" r="6985"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838" cy="556311"/>
                    </a:xfrm>
                    <a:prstGeom prst="rect">
                      <a:avLst/>
                    </a:prstGeom>
                  </pic:spPr>
                </pic:pic>
              </a:graphicData>
            </a:graphic>
          </wp:inline>
        </w:drawing>
      </w:r>
      <w:bookmarkEnd w:id="0"/>
    </w:p>
    <w:sectPr w:rsidR="0023592C" w:rsidRPr="0023592C" w:rsidSect="00B65BC2">
      <w:headerReference w:type="default" r:id="rId10"/>
      <w:head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92CA" w14:textId="77777777" w:rsidR="0003319A" w:rsidRDefault="00DA63EC">
      <w:r>
        <w:separator/>
      </w:r>
    </w:p>
  </w:endnote>
  <w:endnote w:type="continuationSeparator" w:id="0">
    <w:p w14:paraId="1FECE302" w14:textId="77777777" w:rsidR="0003319A" w:rsidRDefault="00DA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5302" w14:textId="77777777" w:rsidR="0003319A" w:rsidRDefault="00DA63EC">
      <w:r>
        <w:separator/>
      </w:r>
    </w:p>
  </w:footnote>
  <w:footnote w:type="continuationSeparator" w:id="0">
    <w:p w14:paraId="59D37E1B" w14:textId="77777777" w:rsidR="0003319A" w:rsidRDefault="00DA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DCBD" w14:textId="77777777" w:rsidR="00015AFA" w:rsidRDefault="00A20085" w:rsidP="00015AFA">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A781" w14:textId="77777777" w:rsidR="00015AFA" w:rsidRDefault="00DA63EC" w:rsidP="00B65BC2">
    <w:pPr>
      <w:pStyle w:val="Header"/>
      <w:ind w:left="-720"/>
    </w:pPr>
    <w:r>
      <w:rPr>
        <w:noProof/>
      </w:rPr>
      <mc:AlternateContent>
        <mc:Choice Requires="wps">
          <w:drawing>
            <wp:inline distT="0" distB="0" distL="0" distR="0" wp14:anchorId="6883E625" wp14:editId="2720FBC0">
              <wp:extent cx="7776308" cy="296985"/>
              <wp:effectExtent l="0" t="0" r="0" b="0"/>
              <wp:docPr id="1" name="Rectangle 1"/>
              <wp:cNvGraphicFramePr/>
              <a:graphic xmlns:a="http://schemas.openxmlformats.org/drawingml/2006/main">
                <a:graphicData uri="http://schemas.microsoft.com/office/word/2010/wordprocessingShape">
                  <wps:wsp>
                    <wps:cNvSpPr/>
                    <wps:spPr>
                      <a:xfrm>
                        <a:off x="0" y="0"/>
                        <a:ext cx="7776308" cy="2969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i2049" style="height:23.4pt;mso-left-percent:-10001;mso-position-horizontal-relative:char;mso-position-vertical-relative:line;mso-top-percent:-10001;mso-wrap-style:square;v-text-anchor:middle;visibility:visible;width:612.3pt" fillcolor="#ed7d31" stroked="f" strokeweight="1p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545F"/>
    <w:multiLevelType w:val="hybridMultilevel"/>
    <w:tmpl w:val="163A1486"/>
    <w:lvl w:ilvl="0" w:tplc="9E9EC088">
      <w:start w:val="1"/>
      <w:numFmt w:val="bullet"/>
      <w:lvlText w:val="•"/>
      <w:lvlJc w:val="left"/>
      <w:pPr>
        <w:tabs>
          <w:tab w:val="num" w:pos="720"/>
        </w:tabs>
        <w:ind w:left="720" w:hanging="360"/>
      </w:pPr>
      <w:rPr>
        <w:rFonts w:ascii="Arial" w:hAnsi="Arial" w:hint="default"/>
      </w:rPr>
    </w:lvl>
    <w:lvl w:ilvl="1" w:tplc="A4F27FA4">
      <w:start w:val="1"/>
      <w:numFmt w:val="bullet"/>
      <w:lvlText w:val="•"/>
      <w:lvlJc w:val="left"/>
      <w:pPr>
        <w:tabs>
          <w:tab w:val="num" w:pos="1890"/>
        </w:tabs>
        <w:ind w:left="1890" w:hanging="360"/>
      </w:pPr>
      <w:rPr>
        <w:rFonts w:ascii="Arial" w:hAnsi="Arial" w:hint="default"/>
      </w:rPr>
    </w:lvl>
    <w:lvl w:ilvl="2" w:tplc="38B852EA" w:tentative="1">
      <w:start w:val="1"/>
      <w:numFmt w:val="bullet"/>
      <w:lvlText w:val="•"/>
      <w:lvlJc w:val="left"/>
      <w:pPr>
        <w:tabs>
          <w:tab w:val="num" w:pos="2160"/>
        </w:tabs>
        <w:ind w:left="2160" w:hanging="360"/>
      </w:pPr>
      <w:rPr>
        <w:rFonts w:ascii="Arial" w:hAnsi="Arial" w:hint="default"/>
      </w:rPr>
    </w:lvl>
    <w:lvl w:ilvl="3" w:tplc="67849566" w:tentative="1">
      <w:start w:val="1"/>
      <w:numFmt w:val="bullet"/>
      <w:lvlText w:val="•"/>
      <w:lvlJc w:val="left"/>
      <w:pPr>
        <w:tabs>
          <w:tab w:val="num" w:pos="2880"/>
        </w:tabs>
        <w:ind w:left="2880" w:hanging="360"/>
      </w:pPr>
      <w:rPr>
        <w:rFonts w:ascii="Arial" w:hAnsi="Arial" w:hint="default"/>
      </w:rPr>
    </w:lvl>
    <w:lvl w:ilvl="4" w:tplc="CEBA33D8" w:tentative="1">
      <w:start w:val="1"/>
      <w:numFmt w:val="bullet"/>
      <w:lvlText w:val="•"/>
      <w:lvlJc w:val="left"/>
      <w:pPr>
        <w:tabs>
          <w:tab w:val="num" w:pos="3600"/>
        </w:tabs>
        <w:ind w:left="3600" w:hanging="360"/>
      </w:pPr>
      <w:rPr>
        <w:rFonts w:ascii="Arial" w:hAnsi="Arial" w:hint="default"/>
      </w:rPr>
    </w:lvl>
    <w:lvl w:ilvl="5" w:tplc="48289568" w:tentative="1">
      <w:start w:val="1"/>
      <w:numFmt w:val="bullet"/>
      <w:lvlText w:val="•"/>
      <w:lvlJc w:val="left"/>
      <w:pPr>
        <w:tabs>
          <w:tab w:val="num" w:pos="4320"/>
        </w:tabs>
        <w:ind w:left="4320" w:hanging="360"/>
      </w:pPr>
      <w:rPr>
        <w:rFonts w:ascii="Arial" w:hAnsi="Arial" w:hint="default"/>
      </w:rPr>
    </w:lvl>
    <w:lvl w:ilvl="6" w:tplc="3FC4A3AC" w:tentative="1">
      <w:start w:val="1"/>
      <w:numFmt w:val="bullet"/>
      <w:lvlText w:val="•"/>
      <w:lvlJc w:val="left"/>
      <w:pPr>
        <w:tabs>
          <w:tab w:val="num" w:pos="5040"/>
        </w:tabs>
        <w:ind w:left="5040" w:hanging="360"/>
      </w:pPr>
      <w:rPr>
        <w:rFonts w:ascii="Arial" w:hAnsi="Arial" w:hint="default"/>
      </w:rPr>
    </w:lvl>
    <w:lvl w:ilvl="7" w:tplc="978AF7F2" w:tentative="1">
      <w:start w:val="1"/>
      <w:numFmt w:val="bullet"/>
      <w:lvlText w:val="•"/>
      <w:lvlJc w:val="left"/>
      <w:pPr>
        <w:tabs>
          <w:tab w:val="num" w:pos="5760"/>
        </w:tabs>
        <w:ind w:left="5760" w:hanging="360"/>
      </w:pPr>
      <w:rPr>
        <w:rFonts w:ascii="Arial" w:hAnsi="Arial" w:hint="default"/>
      </w:rPr>
    </w:lvl>
    <w:lvl w:ilvl="8" w:tplc="A47A70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FA1F45"/>
    <w:multiLevelType w:val="hybridMultilevel"/>
    <w:tmpl w:val="C7BC1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5C"/>
    <w:rsid w:val="0003319A"/>
    <w:rsid w:val="00446FB7"/>
    <w:rsid w:val="00A20085"/>
    <w:rsid w:val="00DA63EC"/>
    <w:rsid w:val="00F1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4243"/>
  <w15:docId w15:val="{2C728E10-98BC-40A3-96A1-829380E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FA"/>
    <w:pPr>
      <w:tabs>
        <w:tab w:val="center" w:pos="4680"/>
        <w:tab w:val="right" w:pos="9360"/>
      </w:tabs>
    </w:pPr>
  </w:style>
  <w:style w:type="character" w:customStyle="1" w:styleId="HeaderChar">
    <w:name w:val="Header Char"/>
    <w:basedOn w:val="DefaultParagraphFont"/>
    <w:link w:val="Header"/>
    <w:uiPriority w:val="99"/>
    <w:rsid w:val="00015AFA"/>
  </w:style>
  <w:style w:type="paragraph" w:styleId="Footer">
    <w:name w:val="footer"/>
    <w:basedOn w:val="Normal"/>
    <w:link w:val="FooterChar"/>
    <w:uiPriority w:val="99"/>
    <w:unhideWhenUsed/>
    <w:rsid w:val="00015AFA"/>
    <w:pPr>
      <w:tabs>
        <w:tab w:val="center" w:pos="4680"/>
        <w:tab w:val="right" w:pos="9360"/>
      </w:tabs>
    </w:pPr>
  </w:style>
  <w:style w:type="character" w:customStyle="1" w:styleId="FooterChar">
    <w:name w:val="Footer Char"/>
    <w:basedOn w:val="DefaultParagraphFont"/>
    <w:link w:val="Footer"/>
    <w:uiPriority w:val="99"/>
    <w:rsid w:val="00015AFA"/>
  </w:style>
  <w:style w:type="paragraph" w:styleId="NormalWeb">
    <w:name w:val="Normal (Web)"/>
    <w:basedOn w:val="Normal"/>
    <w:uiPriority w:val="99"/>
    <w:unhideWhenUsed/>
    <w:rsid w:val="00A31C36"/>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A31C36"/>
    <w:rPr>
      <w:color w:val="0563C1" w:themeColor="hyperlink"/>
      <w:u w:val="single"/>
    </w:rPr>
  </w:style>
  <w:style w:type="character" w:styleId="FollowedHyperlink">
    <w:name w:val="FollowedHyperlink"/>
    <w:basedOn w:val="DefaultParagraphFont"/>
    <w:uiPriority w:val="99"/>
    <w:semiHidden/>
    <w:unhideWhenUsed/>
    <w:rsid w:val="00A31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Kelly Boyd</cp:lastModifiedBy>
  <cp:revision>3</cp:revision>
  <dcterms:created xsi:type="dcterms:W3CDTF">2022-09-20T19:38:00Z</dcterms:created>
  <dcterms:modified xsi:type="dcterms:W3CDTF">2022-09-23T14:52:00Z</dcterms:modified>
</cp:coreProperties>
</file>